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在经济工作会议上的讲话集合4篇</w:t>
      </w:r>
      <w:bookmarkEnd w:id="1"/>
    </w:p>
    <w:p>
      <w:pPr>
        <w:jc w:val="center"/>
        <w:spacing w:before="0" w:after="450"/>
      </w:pPr>
      <w:r>
        <w:rPr>
          <w:rFonts w:ascii="Arial" w:hAnsi="Arial" w:eastAsia="Arial" w:cs="Arial"/>
          <w:color w:val="999999"/>
          <w:sz w:val="20"/>
          <w:szCs w:val="20"/>
        </w:rPr>
        <w:t xml:space="preserve">来源：网络  作者：眉眼如画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讲话，汉语词语，是指说话；发言；谈话，或者指演说和普及性的著作体裁。以下是小编整理的在经济工作会议上的讲话集合4篇，仅供参考，希望能够帮助到大家。在经济工作会议上的讲话1　　同志们：　　刚才，X书记做了重要讲话，全面总结了“十三五”及20_...</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讲话，汉语词语，是指说话；发言；谈话，或者指演说和普及性的著作体裁。以下是小编整理的在经济工作会议上的讲话集合4篇，仅供参考，希望能够帮助到大家。[_TAG_h2]在经济工作会议上的讲话1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做了重要讲话，全面总结了“十三五”及20_年工作，客观分析了面临的形势，科学安排了20_年工作任务。讲话充分体现了对国家、省、地会议精神的深刻理解，对区情林情的准确把握，对未来发展路径的高端谋划，尤其是关于“七大工程”的战略部署，更具有较强的前瞻性、指导性和针对性，对推动呼中经济社会高质量发展具有重要指导意义，请大家认真学习，深刻领会，抓好落实。20_年是“十四五”开局之年，是中国共产党成立100周年，也是我们立足新发展阶段，贯彻新发展理念，加快推进呼中转型发展的关键一年，做好各项工作意义重大。区政府作为落实主体，要切实把思想和行动统一到区委的决策部署上来，紧紧围绕“六保”“六稳”“七大工程”“双十”重点工作，坚持从六个方面狠抓落实，全力以赴确保“十四五”开好局、起好步。</w:t>
      </w:r>
    </w:p>
    <w:p>
      <w:pPr>
        <w:ind w:left="0" w:right="0" w:firstLine="560"/>
        <w:spacing w:before="450" w:after="450" w:line="312" w:lineRule="auto"/>
      </w:pPr>
      <w:r>
        <w:rPr>
          <w:rFonts w:ascii="宋体" w:hAnsi="宋体" w:eastAsia="宋体" w:cs="宋体"/>
          <w:color w:val="000"/>
          <w:sz w:val="28"/>
          <w:szCs w:val="28"/>
        </w:rPr>
        <w:t xml:space="preserve">　　一要团结一致抓落实。蓝图已经绘就，要完成区委确定的奋斗目标，关键在于统一思想、团结奋斗、开拓进取。统一思想，就是要把全区广大干部职工的思想统一到本次会议所确定的总体思路上来，紧紧围绕区委决策部署和“双十”重点工作任务，坚定发展信心，激发发展潜能，谋划发展路径，对政策不等不靠，对工作不推不拖，切实做到思想统一、认识到位、行动自觉。团结奋斗，就是要识大体、顾大局，在区委的统一领导下，全区上下一盘棋，各级领导，尤其是各镇、各部门党政主要领导，要紧扣发展第一要务，在区委领导下各负其责、协调联动，聚焦聚力抓转型，尽心竭力办实事，为推动经济社会高质量发展注入强劲动力。开拓进取，就是要增强全局意识，跳出呼中看呼中，依托呼中独特的禀赋优势，主动对接国家、省地政策，找准方向定好位，努力把呼中的比较优势放在全省全地区的发展大局中去谋划定位，创造条件，吸引关注，赢得支持，借助外力，把资源优势转化为发展优势，形成引领转型发展的核心竞争力。</w:t>
      </w:r>
    </w:p>
    <w:p>
      <w:pPr>
        <w:ind w:left="0" w:right="0" w:firstLine="560"/>
        <w:spacing w:before="450" w:after="450" w:line="312" w:lineRule="auto"/>
      </w:pPr>
      <w:r>
        <w:rPr>
          <w:rFonts w:ascii="宋体" w:hAnsi="宋体" w:eastAsia="宋体" w:cs="宋体"/>
          <w:color w:val="000"/>
          <w:sz w:val="28"/>
          <w:szCs w:val="28"/>
        </w:rPr>
        <w:t xml:space="preserve">　　二要强化执行抓落实。当前，我区正处于转型发展的特殊时期和关键节点，把区委各项决策部署变为生动实践，比的是决心、拼的是行动，归根到底就是要强化执行。要敢于担当作为。×书记在讲话中指出，目前我区外部环境压力持续高位，内部环境压力日益凸显，这就需要我们广大干部职工必须本着对党和人民高度负责的态度，把谋事、干事、成事统一起来，不畏惧困难、不回避矛盾、不推卸责任、不避重就轻，充分发扬“人一之、我十之，人十之、我百之”的拼搏精神，真正拿出“抓铁有痕、踏石留印”的狠劲韧劲，以干部职工“辛苦指数”提升人民群众的“幸福指数”。要抓好统筹推进。面对疫情防控常态化的特殊形势，我们要坚决克服厌战情绪、麻痹思想、侥幸心理、松劲心态，统筹推进疫情防控与经济社会发展，严格按照“外防输入、内防反弹、人物同防”要求，认真抓好境外和中高风险区返来我区人员管理，周密细致做好冷链、物流、快递等重点领域排查管控，严格控制春节等重要节点大规模人员聚集流动，有序推进疫苗接种，做好防控物资储备，把可能出现的困难和问题估计得更充分，把各项部署和措施考虑得更周密，切实做到万无一失，坚决打赢“百日阻击战”。要培养过硬作风。军令如山，令出必行。对区委做出的决策、确定的目标、敲定的重点，我们必须雷厉风行、马上就办。要激发“时不我待、只争朝夕”的紧迫感，提振“一日不为、三日不安”的责任心，夙兴夜寐、激情工作，不干则已、干则一流。要持续敲钟问响。对重点工作、重点项目、重点任务采取集中督查、跟踪督查和不定期督查相结合的督查机制，工作部署到哪里，督查就跟进到哪里。对已经落实的工作问效果，正在落实的工作看进度，没有落实的工作查原因，落实不力的工作追责任，切实畅通抓落实的“最后一公里”。</w:t>
      </w:r>
    </w:p>
    <w:p>
      <w:pPr>
        <w:ind w:left="0" w:right="0" w:firstLine="560"/>
        <w:spacing w:before="450" w:after="450" w:line="312" w:lineRule="auto"/>
      </w:pPr>
      <w:r>
        <w:rPr>
          <w:rFonts w:ascii="宋体" w:hAnsi="宋体" w:eastAsia="宋体" w:cs="宋体"/>
          <w:color w:val="000"/>
          <w:sz w:val="28"/>
          <w:szCs w:val="28"/>
        </w:rPr>
        <w:t xml:space="preserve">　　三要地企融合抓落实。地企关系是林区最重要的生产关系，地企融合发展是林区社会和谐稳定的基石。我们要牢固树立“大林区、一体化”的发展理念，坚决克服局限、狭隘、封闭的思想，努力推动地企双方在理解包容中积极稳妥地建立一体化、融合发展的新型、和谐关系。要深入实施地企融合发展落实行动，充分发挥好地企会商和联席会议制度作用，探索建立资源互补、平台共用、产业共建、利益共享协同发展机制，在改革资金未到位前，坚持“三要三不要”原则，及时沟通协调，做到思想认识到位、向上汇报到位、横向沟通到位、服务落实到位，妥善处理好分开后人、财、物问题，同心同德，同心同向，充分释放改革活力、创新动力和蛰伏潜力，切实做好改革“后半篇”文章。</w:t>
      </w:r>
    </w:p>
    <w:p>
      <w:pPr>
        <w:ind w:left="0" w:right="0" w:firstLine="560"/>
        <w:spacing w:before="450" w:after="450" w:line="312" w:lineRule="auto"/>
      </w:pPr>
      <w:r>
        <w:rPr>
          <w:rFonts w:ascii="宋体" w:hAnsi="宋体" w:eastAsia="宋体" w:cs="宋体"/>
          <w:color w:val="000"/>
          <w:sz w:val="28"/>
          <w:szCs w:val="28"/>
        </w:rPr>
        <w:t xml:space="preserve">　　四要提升效能抓落实。打铁还需自身硬，面对改革发展的艰巨任务，我们要加快政府职能转变，全面推进政府治理能力和治理水平现代化。要增强能力本领。健全完善政府系统学习制度，紧跟时代步伐，紧扣发展实际，缺什么补什么，差什么学什么，向书本学、向实践学、向先进学，融会贯通、学以致用，以专业思维、专业素养、专业方法，解决好面对新形势不适应、不会为、不善为的问题。要提升法治水平。自觉尊法学法守法用法，严格落实政府法律顾问制度，谁执法谁普法、谁主管谁负责，提高运用法治思维和法治方式推动工作的能力。认真落实“三重一大”集体决策制度，规范行政决策程序。主动接受人大法律监督、政协民主监督和社会舆论监督，持续强化审计监督，让权力在阳光下运行。要创优发展环境。推动简政放权，严格执行国家和省地取消、下放的审批事项，规范审批服务流程，归并整合办理环节，做好“接、放、管”。推动服务事项“网上办、掌上办”，审批事项“快批、秒批”。完善“好差评”指标体系，统筹全区政务服务机构、平台建设，统一标准规范、服务流程。打造诚信政府，主动关心、及时回应企业合理诉求，对企业扶持不参与，对市场干预不随意，倾心倾力为企业服务。要强化政治生态建设。实施政治生态提升落实行动，加强重大工程、重点领域、关键环节、关键岗位的廉政风险防控，抓早抓小、源头防范。严格预算约束管理，压实资金使用主体责任，做到“无预算、不支出”，花钱必问效、无效必问责。</w:t>
      </w:r>
    </w:p>
    <w:p>
      <w:pPr>
        <w:ind w:left="0" w:right="0" w:firstLine="560"/>
        <w:spacing w:before="450" w:after="450" w:line="312" w:lineRule="auto"/>
      </w:pPr>
      <w:r>
        <w:rPr>
          <w:rFonts w:ascii="宋体" w:hAnsi="宋体" w:eastAsia="宋体" w:cs="宋体"/>
          <w:color w:val="000"/>
          <w:sz w:val="28"/>
          <w:szCs w:val="28"/>
        </w:rPr>
        <w:t xml:space="preserve">　　五要围绕产业抓落实。产业是富民兴区的基础，项目是经济发展的支撑。因此，我们要立足特色、发挥优势，着力破解转型发展瓶颈。要全力推动项目建设。采取“周沟通、旬调度、月例会”的“组合拳式”精准管理模式，重点抓好林呼公路至小白山林业公路、人民医院传染病区改扩建等11个续建项目；加快推进飞×开发、基层医疗机构改扩建及综合救治能力提升等3个新建项目；积极争取×铁路、×公路（×公路）、通用机场、×公路×段（×-×）等项目尽快落地，对已纳入“十四五”规划的×个项目动态调整完善，建设一批、争取一批、储备一批，实现项目建设滚动推进，为“十四五”高质量发展奠定坚实基础。要持续提升旅游产业品质品位。坚持以“特色、高端、精品”为导向，实施旅游项目建设落实行动，地企合作，加强旅游大项目基础设施建设，系统谋划“吃住行游购娱”全要素开发。重点培育推广×养心谷特色民宿品牌；完善×自驾车旅居车营地功能；高标准、高水平加强大小×山、×、佛×岭、×园5个AAA级景区规范化建设；积极推进×山AAAA景区，×遗址、×森林公园AAA级景区申报，持续提升“最冷小镇”文化旅游品牌影响力。要稳步推进绿色矿业和水经济。配合×山矿业乘势追击，积极帮助企业办理环评批复、立项核准、采矿权审批、国有林地批复等手续；强化数字思维，充分发挥大数据技术在转型发展方面的重要作用，加快推进电网双回路及矿山电力线路架设，力争这一立区项目早日开工建设。在地热资源勘查已形成阶段性成果的基础上，申请国家投资继续扩大勘查，同时积极申报矿业权，为后续温泉开发利用做好充分准备。要积极打造电商网红经济。搭建网红孵化平台，根据各镇实际，组建网红团队，对有一定影响力的网红进行重点培养，利用网红带货、抖音直播等方式开展线上销售，让网红经济成为打造我区电商品牌的重要途径和推动转型发展的新动能。</w:t>
      </w:r>
    </w:p>
    <w:p>
      <w:pPr>
        <w:ind w:left="0" w:right="0" w:firstLine="560"/>
        <w:spacing w:before="450" w:after="450" w:line="312" w:lineRule="auto"/>
      </w:pPr>
      <w:r>
        <w:rPr>
          <w:rFonts w:ascii="宋体" w:hAnsi="宋体" w:eastAsia="宋体" w:cs="宋体"/>
          <w:color w:val="000"/>
          <w:sz w:val="28"/>
          <w:szCs w:val="28"/>
        </w:rPr>
        <w:t xml:space="preserve">　　六要聚焦民生抓落实。坚持把改善民生作为重要政治任务，聚焦重点，强化举措，精准发力，补齐短板。要完善提升城镇功能。实施人居环境提升工程，规划建设行政服务中心停车场，为党政机关办公楼安装净水机，为区址呼中镇楼房小区配置垃圾分类设施，对公园、文化长廊、主要街道等相关基础设施进行维修、粉刷和更换，全面开展城镇绿化、美化、亮化和净化工程，通过绣花般的细心、耐心、巧心提升精细化管理水平，绣出城镇品质品味。要扎实办好社会事业。不断完善社会救助、医疗救助体系，规范救助程序，提高救助资金使用率，着重做好困难群众生活保障工作。深化教育系统“区管校聘”改革，全力打造一支适应素质教育要求，满足教育现代化需要的师资队伍。推动实现家庭医生签约全覆盖，简化异地就医人员住院医疗费用即时结算办理流程。扎实推进基层治理体系建设，兜牢织密基本民生保障网。要全力维护社会安全。实施重大风险防控落实行动，强化安全生产责任，抓好道路交通、城镇消防、食品药品等重点领域安全监管，坚决杜绝重特大事故发生。坚持依法治访，解决好群众合理合法诉求。强化社会治安综合治理，为人民群众营造更好的生活秩序和生活环境。</w:t>
      </w:r>
    </w:p>
    <w:p>
      <w:pPr>
        <w:ind w:left="0" w:right="0" w:firstLine="560"/>
        <w:spacing w:before="450" w:after="450" w:line="312" w:lineRule="auto"/>
      </w:pPr>
      <w:r>
        <w:rPr>
          <w:rFonts w:ascii="宋体" w:hAnsi="宋体" w:eastAsia="宋体" w:cs="宋体"/>
          <w:color w:val="000"/>
          <w:sz w:val="28"/>
          <w:szCs w:val="28"/>
        </w:rPr>
        <w:t xml:space="preserve">　　同志们，征程万里风正劲，重任千钧再出发。让我们在区委的坚强领导下，以时不我待的干劲、逢山开路的闯劲、久久为功的韧劲，锁定目标、坚毅前行，奋力谱写呼中转型振兴发展新篇章，向区委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在经济工作会议上的讲话2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这次会议的主要任务是，深入贯彻党的--和省委×届×次全会精神，全面落实中央和省、地经济工作会议部署，总结“十三五”和×年工作，分析研判形势，安排下步任务。下面，我讲三方面意见。</w:t>
      </w:r>
    </w:p>
    <w:p>
      <w:pPr>
        <w:ind w:left="0" w:right="0" w:firstLine="560"/>
        <w:spacing w:before="450" w:after="450" w:line="312" w:lineRule="auto"/>
      </w:pPr>
      <w:r>
        <w:rPr>
          <w:rFonts w:ascii="宋体" w:hAnsi="宋体" w:eastAsia="宋体" w:cs="宋体"/>
          <w:color w:val="000"/>
          <w:sz w:val="28"/>
          <w:szCs w:val="28"/>
        </w:rPr>
        <w:t xml:space="preserve">　　一、工作严细、脚踏实地，以奋斗姿态交出高质量答卷</w:t>
      </w:r>
    </w:p>
    <w:p>
      <w:pPr>
        <w:ind w:left="0" w:right="0" w:firstLine="560"/>
        <w:spacing w:before="450" w:after="450" w:line="312" w:lineRule="auto"/>
      </w:pPr>
      <w:r>
        <w:rPr>
          <w:rFonts w:ascii="宋体" w:hAnsi="宋体" w:eastAsia="宋体" w:cs="宋体"/>
          <w:color w:val="000"/>
          <w:sz w:val="28"/>
          <w:szCs w:val="28"/>
        </w:rPr>
        <w:t xml:space="preserve">　　“十三五”时期是我县发展进程中的关键阶段。全县上下在县委的坚强领导下，知责担当、攻坚克难、砥砺前行，县域综合实力达到新水平，决胜全面小康取得新成就。地区生产总值年均增长×%;社会消费品零售总额年均增长×%;公共财政预算收入年均增长×%，增速位居全省前列。森林覆盖率、有林地面积、活立木蓄积保持稳定增长，环境整治取得实效。完成乡村振兴规划编制，实施×大豆、马铃薯、黑木耳、细鳞鲑、老山芹×项地标认证。稳定粮食总产，精心打造省级农业科技示范园区，农业机械化率位居全省前列。开展“四清一绿一改一分”专项行动，扎实推进农村“五项革命”。现行标准下贫困人口和贫困村全部出列。县乡两级党政机构和事业单位改革顺利完成。老旧小区改造惠及×户居民。完成地区重点产业项目×个。有效改善交通条件，机场建设进程加速，呼十公路竣工通车，×公里农村公路全线贯通。×个村镇被评为“全国文明村镇”。累计新增就业×人，基本医疗保险参保率稳定在×%以上，养老保险全覆盖。推进“平安×”建设，命案破案率×%。高压纵深推进扫黑除恶专项斗争，有力净化了社会环境。</w:t>
      </w:r>
    </w:p>
    <w:p>
      <w:pPr>
        <w:ind w:left="0" w:right="0" w:firstLine="560"/>
        <w:spacing w:before="450" w:after="450" w:line="312" w:lineRule="auto"/>
      </w:pPr>
      <w:r>
        <w:rPr>
          <w:rFonts w:ascii="宋体" w:hAnsi="宋体" w:eastAsia="宋体" w:cs="宋体"/>
          <w:color w:val="000"/>
          <w:sz w:val="28"/>
          <w:szCs w:val="28"/>
        </w:rPr>
        <w:t xml:space="preserve">　　刚刚过去的20_年，是充满挑战的一年。面对突发新冠疫情、艰巨发展任务、系列攻坚难题，我们围绕“六稳、六保”，锚定“三个硬仗”“双十”重点工作，疫情防控和经济社会发展实现“双胜利”。全县地区生产总值增长×%;公共财政增长×%;规上工业增加值增长×%。</w:t>
      </w:r>
    </w:p>
    <w:p>
      <w:pPr>
        <w:ind w:left="0" w:right="0" w:firstLine="560"/>
        <w:spacing w:before="450" w:after="450" w:line="312" w:lineRule="auto"/>
      </w:pPr>
      <w:r>
        <w:rPr>
          <w:rFonts w:ascii="宋体" w:hAnsi="宋体" w:eastAsia="宋体" w:cs="宋体"/>
          <w:color w:val="000"/>
          <w:sz w:val="28"/>
          <w:szCs w:val="28"/>
        </w:rPr>
        <w:t xml:space="preserve">　　一是双防硬仗连战连捷。从容审慎应对疫情防控，坚持生命至上，快速建立防控体系，慎终如始抓好“外防输入、内防反弹”。累计投入疫情防控资金×万元，×名医护人员“白衣执甲、逆行援加”。全年累计排查重点人员×人、核酸检测×人次。实施冷链管控，做到“人、物”同防，全年无新冠肺炎确诊及疑似病例。科学研判森林防火形势，落实落靠森防责任制，坚持“三个挑战”、强化“三同措施”，接连打赢春防“三大战役”和“金秋保卫战”，连续×年取得“人为火不发生、自然火不过夜”佳绩。</w:t>
      </w:r>
    </w:p>
    <w:p>
      <w:pPr>
        <w:ind w:left="0" w:right="0" w:firstLine="560"/>
        <w:spacing w:before="450" w:after="450" w:line="312" w:lineRule="auto"/>
      </w:pPr>
      <w:r>
        <w:rPr>
          <w:rFonts w:ascii="宋体" w:hAnsi="宋体" w:eastAsia="宋体" w:cs="宋体"/>
          <w:color w:val="000"/>
          <w:sz w:val="28"/>
          <w:szCs w:val="28"/>
        </w:rPr>
        <w:t xml:space="preserve">　　二是经济基础持续稳固。坚持“以稳促进”，实施纾困惠企政策，落实稳岗资金×万元，减免×户企业租金×万元，减免税费×万元，阶段性减免“三险”×万元，偿还政府债务×万元。发放×万元消费券，撬动×万元线上线下消费，惠及×万人次。“个转企”成效显著，新登记市场主体×户。华成药业实现产值×万元、出口创汇×万美元，实现“小升规”。中日合资高质肉牛养殖项目利用外资×万美元，招商引资实际利用省外资金×万元，稳住了经济发展基本盘。</w:t>
      </w:r>
    </w:p>
    <w:p>
      <w:pPr>
        <w:ind w:left="0" w:right="0" w:firstLine="560"/>
        <w:spacing w:before="450" w:after="450" w:line="312" w:lineRule="auto"/>
      </w:pPr>
      <w:r>
        <w:rPr>
          <w:rFonts w:ascii="宋体" w:hAnsi="宋体" w:eastAsia="宋体" w:cs="宋体"/>
          <w:color w:val="000"/>
          <w:sz w:val="28"/>
          <w:szCs w:val="28"/>
        </w:rPr>
        <w:t xml:space="preserve">　　三是生态建设全面加强。完成森林抚育×万亩，实施林业有害生物防治×万亩，产地检疫率×%。加大森林督查力度，依法查处破坏林地案件×起。林下中草药种植扩至×万亩，管护区经济实现产值×万元。清理淘汰城镇建成区燃煤小锅炉×台，秸秆禁烧实现全域全时段“无火点”;“河湖长制”实现常态化、规范化，整改销号“河湖四乱”问题×项。划定优先保护类耕地×万亩，“面源”污染得到有效防治。</w:t>
      </w:r>
    </w:p>
    <w:p>
      <w:pPr>
        <w:ind w:left="0" w:right="0" w:firstLine="560"/>
        <w:spacing w:before="450" w:after="450" w:line="312" w:lineRule="auto"/>
      </w:pPr>
      <w:r>
        <w:rPr>
          <w:rFonts w:ascii="宋体" w:hAnsi="宋体" w:eastAsia="宋体" w:cs="宋体"/>
          <w:color w:val="000"/>
          <w:sz w:val="28"/>
          <w:szCs w:val="28"/>
        </w:rPr>
        <w:t xml:space="preserve">　　四是乡村振兴深入实施。优质大豆、强筋小麦、北药种植比重增加，畜禽存栏×万头(只)，冷水鱼养殖水面×万亩，粮食总产×亿斤。建成绿色产业基地×万亩、有机展示田×万亩。三卡乡高标准农田主体完工，中药材仓储物流中心揭牌成立。深入开展“四清一绿一改一分”，清理残垣断壁×处×万平方米;完成×个村×亩绿化任务;改造农村卫生厕所×户。聚焦“两不愁、三保障”不断发力,贫困户房屋鉴定合格率×%，及时整改各类问题×条，扶贫产业收益×余万元。×户×名建档立卡贫困人口人均收入超出标准线×万元，实现持续稳定脱贫。</w:t>
      </w:r>
    </w:p>
    <w:p>
      <w:pPr>
        <w:ind w:left="0" w:right="0" w:firstLine="560"/>
        <w:spacing w:before="450" w:after="450" w:line="312" w:lineRule="auto"/>
      </w:pPr>
      <w:r>
        <w:rPr>
          <w:rFonts w:ascii="宋体" w:hAnsi="宋体" w:eastAsia="宋体" w:cs="宋体"/>
          <w:color w:val="000"/>
          <w:sz w:val="28"/>
          <w:szCs w:val="28"/>
        </w:rPr>
        <w:t xml:space="preserve">　　五是发展动能转型升级。重点国有林区改革政府卷(综合卷)完成组卷工作。深化“放管服”改革，“网办”事项扩至×万件。×个省“百大项目”、×个地“百个项目”扎实推进;旁开门金银矿开工建设，鹿鼎山机场办结林地、压矿等前期手续，×公里机场路具备通车条件，城欣湖连通、汗达河防护工程建成投用;×公里抵边自然村路竣工通车，生命安防工程完工;改造升级×个老旧小区×栋居民楼。鹿鼎山二期改扩建、×尔自驾营地等项目主体完工。白银纳村入选“第二批全国乡村旅游重点村”，×村被评为“中国美丽休闲乡村”，博物馆命名为“全省第七批爱国主义教育基地”，×镇被评为“第一批省级中医药特色小城镇”。线上推出“云赏药花”、“开江节”，高质量承办全区旅游工作推进会议，×知名度、美誉度进一步提升。</w:t>
      </w:r>
    </w:p>
    <w:p>
      <w:pPr>
        <w:ind w:left="0" w:right="0" w:firstLine="560"/>
        <w:spacing w:before="450" w:after="450" w:line="312" w:lineRule="auto"/>
      </w:pPr>
      <w:r>
        <w:rPr>
          <w:rFonts w:ascii="宋体" w:hAnsi="宋体" w:eastAsia="宋体" w:cs="宋体"/>
          <w:color w:val="000"/>
          <w:sz w:val="28"/>
          <w:szCs w:val="28"/>
        </w:rPr>
        <w:t xml:space="preserve">　　六是民生福祉持续增进。投入×万元提档升级校园基础设施，补贴×万元实施课后服务，高考二本以上进线率×%。县中医医院投入使用，集中收治病区扩建和×个村卫生室建设项目完工。开通哈医大一院、北京×医院远程会诊平台。兜底保障各类救助对象×人，发放保障金×万元。全力以赴稳就业，争取到位省级就业资金×万元，开发公益性岗位×个，接收韩局企转调入×人，城镇新增就业×人。落实落靠“×+N”“金九条”政策包，与卫生高校签订定向培养协议×人，引进×名硕士研究生;“人才周”与东北农大达成人才引进培养框架协议。完成三卡乡“多村一社区”试点打造，免除殡葬“五项”基本服务费。“七人普”高效开展，“七五”普法完成终验。信访维稳、社会治安、扫黑除恶等工作均取得了新成效，社会大局保持和谐稳定。</w:t>
      </w:r>
    </w:p>
    <w:p>
      <w:pPr>
        <w:ind w:left="0" w:right="0" w:firstLine="560"/>
        <w:spacing w:before="450" w:after="450" w:line="312" w:lineRule="auto"/>
      </w:pPr>
      <w:r>
        <w:rPr>
          <w:rFonts w:ascii="宋体" w:hAnsi="宋体" w:eastAsia="宋体" w:cs="宋体"/>
          <w:color w:val="000"/>
          <w:sz w:val="28"/>
          <w:szCs w:val="28"/>
        </w:rPr>
        <w:t xml:space="preserve">　　20_年工作成绩得益于县委坚强领导，饱含各级干部辛勤付出，凝结全县人民心血汗水。在此，向全县广大干部职工群众表示衷心感谢和崇高敬意!</w:t>
      </w:r>
    </w:p>
    <w:p>
      <w:pPr>
        <w:ind w:left="0" w:right="0" w:firstLine="560"/>
        <w:spacing w:before="450" w:after="450" w:line="312" w:lineRule="auto"/>
      </w:pPr>
      <w:r>
        <w:rPr>
          <w:rFonts w:ascii="宋体" w:hAnsi="宋体" w:eastAsia="宋体" w:cs="宋体"/>
          <w:color w:val="000"/>
          <w:sz w:val="28"/>
          <w:szCs w:val="28"/>
        </w:rPr>
        <w:t xml:space="preserve">　　二、明确目标、奋力前行，扎实做好“十四五”开局工作</w:t>
      </w:r>
    </w:p>
    <w:p>
      <w:pPr>
        <w:ind w:left="0" w:right="0" w:firstLine="560"/>
        <w:spacing w:before="450" w:after="450" w:line="312" w:lineRule="auto"/>
      </w:pPr>
      <w:r>
        <w:rPr>
          <w:rFonts w:ascii="宋体" w:hAnsi="宋体" w:eastAsia="宋体" w:cs="宋体"/>
          <w:color w:val="000"/>
          <w:sz w:val="28"/>
          <w:szCs w:val="28"/>
        </w:rPr>
        <w:t xml:space="preserve">　　20_年是实施“十四五”规划开局首战之年，是建党100周年，也是“五级”换届承上启下关键之年，更是我县抢抓机遇、拼搏实干、奋力赶超的重要一年。展望“十四五”开局，机遇与挑战并存。挑战是：发展大环境仍处战疫情、转方式、调结构、增动能的攻关期，结构性、体制性、周期性问题相互交织，经济下行压力仍然较大;我县面临着诸如经济发展质量效益不高、工业基础薄弱、三次产业结构不合理、生态功能区发展建设受限、财政扶持资金少、招商及大项目落地难、民生事业相对落后等诸多难题。机遇是：国家生态功能区转移支付、东北全面振兴、“一带一路”“六个强省”“兴边富民”等政策机遇叠加，地委、行署高位推动“产业生态化、生态产业化”，我县在农产品深加工、特色种养殖业、生态旅游、道地药材等方面有诸多优势。</w:t>
      </w:r>
    </w:p>
    <w:p>
      <w:pPr>
        <w:ind w:left="0" w:right="0" w:firstLine="560"/>
        <w:spacing w:before="450" w:after="450" w:line="312" w:lineRule="auto"/>
      </w:pPr>
      <w:r>
        <w:rPr>
          <w:rFonts w:ascii="宋体" w:hAnsi="宋体" w:eastAsia="宋体" w:cs="宋体"/>
          <w:color w:val="000"/>
          <w:sz w:val="28"/>
          <w:szCs w:val="28"/>
        </w:rPr>
        <w:t xml:space="preserve">　　按照县委总体部署，以习近平新时代中国特色社会主义思想为指引，深入学习贯彻党的--和省委×届×次会议精神，按照地委、行署的战略部署，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各项工作，全面完成×县第十五届党代会提出的任务目标，确保“十四五”规划起好步、开好局，奋力推动×各项事业实现高质量发展!</w:t>
      </w:r>
    </w:p>
    <w:p>
      <w:pPr>
        <w:ind w:left="0" w:right="0" w:firstLine="560"/>
        <w:spacing w:before="450" w:after="450" w:line="312" w:lineRule="auto"/>
      </w:pPr>
      <w:r>
        <w:rPr>
          <w:rFonts w:ascii="宋体" w:hAnsi="宋体" w:eastAsia="宋体" w:cs="宋体"/>
          <w:color w:val="000"/>
          <w:sz w:val="28"/>
          <w:szCs w:val="28"/>
        </w:rPr>
        <w:t xml:space="preserve">　　根据这一总体要求，今年我县经济社会发展的主要预期目标是：地区生产总值增长×%;公共财政预算收入增长×%;规上工业增加值增长×%;固定资产投资增长×%;城乡居民人均可支配收入增长×%和×%。</w:t>
      </w:r>
    </w:p>
    <w:p>
      <w:pPr>
        <w:ind w:left="0" w:right="0" w:firstLine="560"/>
        <w:spacing w:before="450" w:after="450" w:line="312" w:lineRule="auto"/>
      </w:pPr>
      <w:r>
        <w:rPr>
          <w:rFonts w:ascii="宋体" w:hAnsi="宋体" w:eastAsia="宋体" w:cs="宋体"/>
          <w:color w:val="000"/>
          <w:sz w:val="28"/>
          <w:szCs w:val="28"/>
        </w:rPr>
        <w:t xml:space="preserve">　　围绕上述目标，结合我县发展实际，今年重点抓好以下五方面工作。</w:t>
      </w:r>
    </w:p>
    <w:p>
      <w:pPr>
        <w:ind w:left="0" w:right="0" w:firstLine="560"/>
        <w:spacing w:before="450" w:after="450" w:line="312" w:lineRule="auto"/>
      </w:pPr>
      <w:r>
        <w:rPr>
          <w:rFonts w:ascii="宋体" w:hAnsi="宋体" w:eastAsia="宋体" w:cs="宋体"/>
          <w:color w:val="000"/>
          <w:sz w:val="28"/>
          <w:szCs w:val="28"/>
        </w:rPr>
        <w:t xml:space="preserve">　　(一)擦亮绿色底牌，筑牢生态安全屏障。</w:t>
      </w:r>
    </w:p>
    <w:p>
      <w:pPr>
        <w:ind w:left="0" w:right="0" w:firstLine="560"/>
        <w:spacing w:before="450" w:after="450" w:line="312" w:lineRule="auto"/>
      </w:pPr>
      <w:r>
        <w:rPr>
          <w:rFonts w:ascii="宋体" w:hAnsi="宋体" w:eastAsia="宋体" w:cs="宋体"/>
          <w:color w:val="000"/>
          <w:sz w:val="28"/>
          <w:szCs w:val="28"/>
        </w:rPr>
        <w:t xml:space="preserve">　　一要不遗余力抓好森防。坚持“宁可十防九空、不可失防万一”，实施人防、物防一体推进，与韩局、十×站局升级“三同”措施，加强乡场联防。推动森林和草原防火基础设施、高危火险区综合治理、森林火警高危区防火道路等项目落地实施。用好“森防码”、无人机、三维雷电监测系统，强化应急演练，坚持重兵投入、靠前驻防，全面打赢森防系列攻坚战，让“人为火不发生、自然火不过夜”成为常态。</w:t>
      </w:r>
    </w:p>
    <w:p>
      <w:pPr>
        <w:ind w:left="0" w:right="0" w:firstLine="560"/>
        <w:spacing w:before="450" w:after="450" w:line="312" w:lineRule="auto"/>
      </w:pPr>
      <w:r>
        <w:rPr>
          <w:rFonts w:ascii="宋体" w:hAnsi="宋体" w:eastAsia="宋体" w:cs="宋体"/>
          <w:color w:val="000"/>
          <w:sz w:val="28"/>
          <w:szCs w:val="28"/>
        </w:rPr>
        <w:t xml:space="preserve">　　二要不折不扣保护资源。认真落实《森林法》，按要求推行“林长制”，高质量完成森林抚育、义务植树、补贴造林、资源提质等任务。实施依法治林，严厉打击滥伐林木、破坏林地、侵占湿地、蚕食草原、乱捕猎野生动物等破坏资源行为。强化野生动物管控，落实禁食野生动物政策。积极争取政策资金，推进林木种质资源设施保存库、林业有害生物防治、生态管护建设等项目落地见效。</w:t>
      </w:r>
    </w:p>
    <w:p>
      <w:pPr>
        <w:ind w:left="0" w:right="0" w:firstLine="560"/>
        <w:spacing w:before="450" w:after="450" w:line="312" w:lineRule="auto"/>
      </w:pPr>
      <w:r>
        <w:rPr>
          <w:rFonts w:ascii="宋体" w:hAnsi="宋体" w:eastAsia="宋体" w:cs="宋体"/>
          <w:color w:val="000"/>
          <w:sz w:val="28"/>
          <w:szCs w:val="28"/>
        </w:rPr>
        <w:t xml:space="preserve">　　三要多措并举治理环境。实行最严格的源头保护、损害赔偿和责任追究制度，守护蓝天、碧水、净土。“三定一还”推进全域全时段“秸秆禁烧”，热电厂加快工艺改造确保达标排放，完成非道路移动机械编码工作。严格落实“河湖长制”和集中式饮用水源地保护监测制度，加强中小河流治理，巩固河湖“清四乱”成果。实施黑土地保护工程，健全土壤污染防治体系，持续抓好农药瓶回收工作，推进“农业三减”，防止“面源”污染。紧盯重大矿产项目建设，稳步实施矿山“复绿”。</w:t>
      </w:r>
    </w:p>
    <w:p>
      <w:pPr>
        <w:ind w:left="0" w:right="0" w:firstLine="560"/>
        <w:spacing w:before="450" w:after="450" w:line="312" w:lineRule="auto"/>
      </w:pPr>
      <w:r>
        <w:rPr>
          <w:rFonts w:ascii="宋体" w:hAnsi="宋体" w:eastAsia="宋体" w:cs="宋体"/>
          <w:color w:val="000"/>
          <w:sz w:val="28"/>
          <w:szCs w:val="28"/>
        </w:rPr>
        <w:t xml:space="preserve">　　四要创新发展生态经济。完善“管护区经济”发展模式，深挖旅游资源，以金山林场生态康养旅游为样板，示范推广森林主题旅游产业。持续抓好北药林果种植示范基地田间管理，确保达产达效。壮大苗圃药卉种苗繁育基地，在中心苗圃建立老山芹繁育基地×亩，形成×万株种苗的年繁育能力。力争“管护区经济”产值实现×万元，达成“双赢双增”目标。</w:t>
      </w:r>
    </w:p>
    <w:p>
      <w:pPr>
        <w:ind w:left="0" w:right="0" w:firstLine="560"/>
        <w:spacing w:before="450" w:after="450" w:line="312" w:lineRule="auto"/>
      </w:pPr>
      <w:r>
        <w:rPr>
          <w:rFonts w:ascii="宋体" w:hAnsi="宋体" w:eastAsia="宋体" w:cs="宋体"/>
          <w:color w:val="000"/>
          <w:sz w:val="28"/>
          <w:szCs w:val="28"/>
        </w:rPr>
        <w:t xml:space="preserve">　　(二)实施优先发展，全面推进乡村振兴。</w:t>
      </w:r>
    </w:p>
    <w:p>
      <w:pPr>
        <w:ind w:left="0" w:right="0" w:firstLine="560"/>
        <w:spacing w:before="450" w:after="450" w:line="312" w:lineRule="auto"/>
      </w:pPr>
      <w:r>
        <w:rPr>
          <w:rFonts w:ascii="宋体" w:hAnsi="宋体" w:eastAsia="宋体" w:cs="宋体"/>
          <w:color w:val="000"/>
          <w:sz w:val="28"/>
          <w:szCs w:val="28"/>
        </w:rPr>
        <w:t xml:space="preserve">　　一要巩固农业基本盘面。与中科院加深合作，对接中航集团，开工建设北方种质保藏利用中心和院士工作站项目，探索实施“太空育种”，保障种子安全和良种供应。严守耕地红线，防止耕地非农化、抑制非粮化，落实落靠粮食安全责任制，保持供应链稳定，确保产量稳定在×亿斤左右。调优种养结构，均衡发展优质大豆、高强筋小麦、玉米、杂粮、中药材和其他经济作物种植。提档升级中日合资高质肉牛养殖项目，打造成“双过双增”精品工程。规范化推进马、羊、蛋鸡、森林畜、森林禽、冷水鱼等畜禽养殖;计划生猪出栏×万头，家禽存栏×万只。</w:t>
      </w:r>
    </w:p>
    <w:p>
      <w:pPr>
        <w:ind w:left="0" w:right="0" w:firstLine="560"/>
        <w:spacing w:before="450" w:after="450" w:line="312" w:lineRule="auto"/>
      </w:pPr>
      <w:r>
        <w:rPr>
          <w:rFonts w:ascii="宋体" w:hAnsi="宋体" w:eastAsia="宋体" w:cs="宋体"/>
          <w:color w:val="000"/>
          <w:sz w:val="28"/>
          <w:szCs w:val="28"/>
        </w:rPr>
        <w:t xml:space="preserve">　　二要大力发展现代农业。实施“四化四链”落实行动，扎实推进“两品一标”，×金莲花地标认证尽快完成，组织实施好已有地标认证品牌推广，建设绿色产业基地×万亩。实施“藏粮于地、藏粮于技”，加大农田水利设施、农田路、粮食仓储等设施建设力度;抓好三卡乡江湾村高标准农田竣工收口，投入×万元新建北疆乡长山村高标准农田，加速推进白银纳乡大豆油料生产基地建设;发挥省级农业科技示范园区引领作用，测土配方实验田、高标准大豆新品种实验基地面积保持稳定增长。积极推进三卡乡、北疆乡土地托管示范项目。充分释放中药材仓储物流中心优势，引进大型中药材企业统一经营，形成规模效应。</w:t>
      </w:r>
    </w:p>
    <w:p>
      <w:pPr>
        <w:ind w:left="0" w:right="0" w:firstLine="560"/>
        <w:spacing w:before="450" w:after="450" w:line="312" w:lineRule="auto"/>
      </w:pPr>
      <w:r>
        <w:rPr>
          <w:rFonts w:ascii="宋体" w:hAnsi="宋体" w:eastAsia="宋体" w:cs="宋体"/>
          <w:color w:val="000"/>
          <w:sz w:val="28"/>
          <w:szCs w:val="28"/>
        </w:rPr>
        <w:t xml:space="preserve">　　三要扎实推进农村改革。按要求完成农村土地、集体产权制度等各项改革任务。严格执行宅基地用地指标和“一户一宅”政策。开展农村集体建设用地和宅基地农房补充调查工作，为农村集体建设用地和宅基地发证做好数据保障，做好农村集体土地确权颁证后续工作。以三卡乡瑞和种植专业合作社、北疆乡象山现代农机合作社为模板，提升农村组织化水平，充分发挥网红、中药材等行业协会作用，实施专业合作社提升工程，培育省级社、壮大地级社、规范县级社。继续用好以奖代投、项目资助、土地承包费返还、政府购买服务、农业保险等方式，多元化发展壮大村集体经济。</w:t>
      </w:r>
    </w:p>
    <w:p>
      <w:pPr>
        <w:ind w:left="0" w:right="0" w:firstLine="560"/>
        <w:spacing w:before="450" w:after="450" w:line="312" w:lineRule="auto"/>
      </w:pPr>
      <w:r>
        <w:rPr>
          <w:rFonts w:ascii="宋体" w:hAnsi="宋体" w:eastAsia="宋体" w:cs="宋体"/>
          <w:color w:val="000"/>
          <w:sz w:val="28"/>
          <w:szCs w:val="28"/>
        </w:rPr>
        <w:t xml:space="preserve">　　四要实施乡村建设行动。抓好村庄规划编制试点工作，形成既整齐划一，又彰显特色的村庄布局。加强基础设施建设，推进数字农村试点建设，整治提升乡村主干道，实施道路硬化、村庄亮化、庭院美化，抓好“四清一绿一改一分”，序时推进残垣断壁拆除、庭院、边沟杂物及牲畜粪便清理，增设垃圾分类处理设备，完善“村收集、乡转运、县处理”垃圾收集转运体系。编制好《×县农村(林场)生活污水治理专项规划》，三卡乡污水处理厂争取×月底前完工投用。继续抓好省级美丽乡村和乡镇城关村村容村貌提升工程，全面清脏治乱增绿，扮靓美丽乡村。</w:t>
      </w:r>
    </w:p>
    <w:p>
      <w:pPr>
        <w:ind w:left="0" w:right="0" w:firstLine="560"/>
        <w:spacing w:before="450" w:after="450" w:line="312" w:lineRule="auto"/>
      </w:pPr>
      <w:r>
        <w:rPr>
          <w:rFonts w:ascii="宋体" w:hAnsi="宋体" w:eastAsia="宋体" w:cs="宋体"/>
          <w:color w:val="000"/>
          <w:sz w:val="28"/>
          <w:szCs w:val="28"/>
        </w:rPr>
        <w:t xml:space="preserve">　　五要完善农村治理体系。实施基层社会治理工程，高效完成村“两委”换届，健全“三位一体”治理体系。加强农村法治建设，逐步实现综合执法向基层延伸。深入开展“德礼满×”实践活动，将学习践行社会主义核心价值观融入“村规民约”“文明家庭”“道德红黑榜”等文明载体创建活动。重塑乡村文化，深耕文明要素，持续推进移风易俗，抵制铺张浪费、盲目攀比、薄养厚葬等不良风气，以“一核三治”打通农村“善治”之路。</w:t>
      </w:r>
    </w:p>
    <w:p>
      <w:pPr>
        <w:ind w:left="0" w:right="0" w:firstLine="560"/>
        <w:spacing w:before="450" w:after="450" w:line="312" w:lineRule="auto"/>
      </w:pPr>
      <w:r>
        <w:rPr>
          <w:rFonts w:ascii="宋体" w:hAnsi="宋体" w:eastAsia="宋体" w:cs="宋体"/>
          <w:color w:val="000"/>
          <w:sz w:val="28"/>
          <w:szCs w:val="28"/>
        </w:rPr>
        <w:t xml:space="preserve">　　六要巩固脱贫攻坚成果。紧盯“两不愁、三保障”标准，聚焦已脱贫人口，进一步加大政策、资金等方面支持力度。抓好兜底保障工作，全面落实“四不摘”要求，打好产业、就业、金融、消费、资产收益“五张扶贫牌”，增强贫困群众自我发展能力。深入推动“志智双扶”，及时做好返贫和新发贫困人口临界监测和返贫预测，建立解决相对贫困和脱贫临界点人口的长效帮扶机制，推动脱贫攻坚和实施乡村振兴战略有机衔接。</w:t>
      </w:r>
    </w:p>
    <w:p>
      <w:pPr>
        <w:ind w:left="0" w:right="0" w:firstLine="560"/>
        <w:spacing w:before="450" w:after="450" w:line="312" w:lineRule="auto"/>
      </w:pPr>
      <w:r>
        <w:rPr>
          <w:rFonts w:ascii="宋体" w:hAnsi="宋体" w:eastAsia="宋体" w:cs="宋体"/>
          <w:color w:val="000"/>
          <w:sz w:val="28"/>
          <w:szCs w:val="28"/>
        </w:rPr>
        <w:t xml:space="preserve">　　(三)增强发展动能，推动经济全面跃升。</w:t>
      </w:r>
    </w:p>
    <w:p>
      <w:pPr>
        <w:ind w:left="0" w:right="0" w:firstLine="560"/>
        <w:spacing w:before="450" w:after="450" w:line="312" w:lineRule="auto"/>
      </w:pPr>
      <w:r>
        <w:rPr>
          <w:rFonts w:ascii="宋体" w:hAnsi="宋体" w:eastAsia="宋体" w:cs="宋体"/>
          <w:color w:val="000"/>
          <w:sz w:val="28"/>
          <w:szCs w:val="28"/>
        </w:rPr>
        <w:t xml:space="preserve">　　一要抓好项目建设，稳步开篇“十四五”。聚焦“两新一重”精准发力，因时因势充实调整项目规划，争取更多项目纳入省、地“双百”项目库。接续“项目建设年”任务目标，力争在建项目提早竣工。谋划好“准备之冬”，畅通协调机制，形成“条、块”合力，统筹做好项目开工前各项准备工作，确保“开春即开工”。</w:t>
      </w:r>
    </w:p>
    <w:p>
      <w:pPr>
        <w:ind w:left="0" w:right="0" w:firstLine="560"/>
        <w:spacing w:before="450" w:after="450" w:line="312" w:lineRule="auto"/>
      </w:pPr>
      <w:r>
        <w:rPr>
          <w:rFonts w:ascii="宋体" w:hAnsi="宋体" w:eastAsia="宋体" w:cs="宋体"/>
          <w:color w:val="000"/>
          <w:sz w:val="28"/>
          <w:szCs w:val="28"/>
        </w:rPr>
        <w:t xml:space="preserve">　　二要深化基础改造，持续开展“补短板”。实施重大基础设施建设落实行动，“韩呼黑”铁路争取“十四五”期间有重要进展;实施通航小镇建设落实行动，鹿鼎山机场年内主体完工，逐步构建“×+N”通航经济体系;高质量推进醉美×呼黑主干线及×条支线公路、黄金古驿、“白鸥”“新兴”“老北”等公路项目，改扩建客运站，争创“四好”农村公路示范县。高标准建设综合物流园区，推进县、乡、村“三级”物流节点有效衔接。完善水利工程体系，实施农村饮水安全巩固提升工程。</w:t>
      </w:r>
    </w:p>
    <w:p>
      <w:pPr>
        <w:ind w:left="0" w:right="0" w:firstLine="560"/>
        <w:spacing w:before="450" w:after="450" w:line="312" w:lineRule="auto"/>
      </w:pPr>
      <w:r>
        <w:rPr>
          <w:rFonts w:ascii="宋体" w:hAnsi="宋体" w:eastAsia="宋体" w:cs="宋体"/>
          <w:color w:val="000"/>
          <w:sz w:val="28"/>
          <w:szCs w:val="28"/>
        </w:rPr>
        <w:t xml:space="preserve">　　三要实施产业提升，均衡发展“破瓶颈”。实施绿色矿业水经济发展落实行动，旁开门金银矿年内达产达效，及时跟进兴安桥铁矿和矿泉水项目。支持中药材、野生浆果、面粉、大豆油等“两头两尾”企业发展壮大，重点扶持华成药业水飞蓟加工项目继续扩大规模。加大招商引资力度，着力引进一批科技含量高、市场前景好、就业带动强的产业项目落户×。与中航集团合作，投入×万元建设商砼项目。投资×万元实施绿色农业种植项目。紧盯大豆蛋白精深加工、中药材种植加工、×兆瓦风力发电、固体储热供热等招商意向项目动态，提高招商项目落地转化率。提升工业园区基础配套设施，盘活停产半停产企业和存量资产，为产业发展提供核心支撑。</w:t>
      </w:r>
    </w:p>
    <w:p>
      <w:pPr>
        <w:ind w:left="0" w:right="0" w:firstLine="560"/>
        <w:spacing w:before="450" w:after="450" w:line="312" w:lineRule="auto"/>
      </w:pPr>
      <w:r>
        <w:rPr>
          <w:rFonts w:ascii="宋体" w:hAnsi="宋体" w:eastAsia="宋体" w:cs="宋体"/>
          <w:color w:val="000"/>
          <w:sz w:val="28"/>
          <w:szCs w:val="28"/>
        </w:rPr>
        <w:t xml:space="preserve">　　四要强化旅游驱动，突出重点“增动能”。实施旅游项目建设落实行动，安排×万元旅游发展金，完善重点景区配套设施，鹿鼎山争创×A级景区。探索因地制宜运营模式，规范运营已建景区，对接全国自驾游协会，完善“自驾+康养”快慢结合旅游体系，打造醉美×两极穿越重要节点。深度开发古驿路旅游资源，高起点规划完善十一站至十七站交旅设施，打造自驾环路游。推进寒地试车项目，完善基地设施，释放核心竞争优势。推进交旅融合，突出四季特色、融合“六大要素”，争取全年旅游人数、旅游总收入实现“双提升”。挖掘景区文化内涵，以文塑旅、以旅彰文，继续打造“一季二赛三节”节庆品牌，高质量办好开江主题文化周、“药卉观赏季”、鹿鼎山金庸武侠文化活动周等节庆活动，编排精致传神情境作品，讲好×故事。</w:t>
      </w:r>
    </w:p>
    <w:p>
      <w:pPr>
        <w:ind w:left="0" w:right="0" w:firstLine="560"/>
        <w:spacing w:before="450" w:after="450" w:line="312" w:lineRule="auto"/>
      </w:pPr>
      <w:r>
        <w:rPr>
          <w:rFonts w:ascii="宋体" w:hAnsi="宋体" w:eastAsia="宋体" w:cs="宋体"/>
          <w:color w:val="000"/>
          <w:sz w:val="28"/>
          <w:szCs w:val="28"/>
        </w:rPr>
        <w:t xml:space="preserve">　　五要发展新兴业态，整合资源“激潜能”。实施电商产业升级落实行动，完善生态电商产业园服务模式，出台相应优惠政策，争取年内孵化完成×家电商企业。投资×万元扎实推进电子商务进农村，与邮政小包物流加强合作，线上对接电商平台，线下建立专营店，做好供需对接，打通城乡“双向”通道，培育乡村“三部”网红。提升带货能力，链入淘宝、京东等大型网商平台，网上销售商品成交量增长×%，让“×好产品卖出好价钱”。</w:t>
      </w:r>
    </w:p>
    <w:p>
      <w:pPr>
        <w:ind w:left="0" w:right="0" w:firstLine="560"/>
        <w:spacing w:before="450" w:after="450" w:line="312" w:lineRule="auto"/>
      </w:pPr>
      <w:r>
        <w:rPr>
          <w:rFonts w:ascii="宋体" w:hAnsi="宋体" w:eastAsia="宋体" w:cs="宋体"/>
          <w:color w:val="000"/>
          <w:sz w:val="28"/>
          <w:szCs w:val="28"/>
        </w:rPr>
        <w:t xml:space="preserve">　　六要推动融合共建，取长补短“增效益”。加强对俄文化和经贸沟通交流，巩固与施玛诺夫斯克市友好城市关系，推进×边民互市贸易区建设。抢抓醉美×边防路建设机遇，积极融入黑河对俄自贸区核心区，加快外向型经济转型升级。实施地企融合发展落实行动，贯彻“大林区、一体化”要求，巩固拓展“三同”成效，与韩局、十×站局加深在生态环境保护、项目建设、产业发展、民生保障等领域合作，确保政企局同心同向、协调高效运行。</w:t>
      </w:r>
    </w:p>
    <w:p>
      <w:pPr>
        <w:ind w:left="0" w:right="0" w:firstLine="560"/>
        <w:spacing w:before="450" w:after="450" w:line="312" w:lineRule="auto"/>
      </w:pPr>
      <w:r>
        <w:rPr>
          <w:rFonts w:ascii="宋体" w:hAnsi="宋体" w:eastAsia="宋体" w:cs="宋体"/>
          <w:color w:val="000"/>
          <w:sz w:val="28"/>
          <w:szCs w:val="28"/>
        </w:rPr>
        <w:t xml:space="preserve">　　(四)践行为民宗旨，提高社会建设水平。</w:t>
      </w:r>
    </w:p>
    <w:p>
      <w:pPr>
        <w:ind w:left="0" w:right="0" w:firstLine="560"/>
        <w:spacing w:before="450" w:after="450" w:line="312" w:lineRule="auto"/>
      </w:pPr>
      <w:r>
        <w:rPr>
          <w:rFonts w:ascii="宋体" w:hAnsi="宋体" w:eastAsia="宋体" w:cs="宋体"/>
          <w:color w:val="000"/>
          <w:sz w:val="28"/>
          <w:szCs w:val="28"/>
        </w:rPr>
        <w:t xml:space="preserve">　　一要构建高效教育体系。实施教育保障工程，抓好中小学综合实践楼、义务教育信息化提升、数字校园等重点项目。扎实开展校内课后服务工作，实施“县管校聘”、创新办学模式，强化校园德艺体卫劳教育。加强职业教育联盟建设，培养落地人才。不断完善“社会、学校、家庭”三位一体教育体系，形成全社会关心教育、支持教育的浓厚氛围。</w:t>
      </w:r>
    </w:p>
    <w:p>
      <w:pPr>
        <w:ind w:left="0" w:right="0" w:firstLine="560"/>
        <w:spacing w:before="450" w:after="450" w:line="312" w:lineRule="auto"/>
      </w:pPr>
      <w:r>
        <w:rPr>
          <w:rFonts w:ascii="宋体" w:hAnsi="宋体" w:eastAsia="宋体" w:cs="宋体"/>
          <w:color w:val="000"/>
          <w:sz w:val="28"/>
          <w:szCs w:val="28"/>
        </w:rPr>
        <w:t xml:space="preserve">　　二要全面推进健康×。切实抓好疫情防控，压实“四方责任”，落实“四早”要求，安全有序做好疫苗接种，打好“百日阻击战”，打通“最后一公里”，守住来之不易的防控成果。实施医疗保障工程，加速推动医疗保险地级统筹，强化城乡医疗救助，切实减轻群众负担。投入×万元高标准建设县医院传染病区。大力发展中医药事业，建设中医药特色小镇。加强健康教育，完成全省第六批健康促进试点县创建工作。逐步完善分级诊疗政策体系，推进远程医疗合作会诊，健全县、乡、村三级卫生健康服务网络，做好基层医疗机构培训、督导，确保优质医疗资源扩容下沉、均衡布局。</w:t>
      </w:r>
    </w:p>
    <w:p>
      <w:pPr>
        <w:ind w:left="0" w:right="0" w:firstLine="560"/>
        <w:spacing w:before="450" w:after="450" w:line="312" w:lineRule="auto"/>
      </w:pPr>
      <w:r>
        <w:rPr>
          <w:rFonts w:ascii="宋体" w:hAnsi="宋体" w:eastAsia="宋体" w:cs="宋体"/>
          <w:color w:val="000"/>
          <w:sz w:val="28"/>
          <w:szCs w:val="28"/>
        </w:rPr>
        <w:t xml:space="preserve">　　三要强化就业优先保障。实施就业创业促进工程，紧盯重点群体，积极争取上级就业再就业、创业资金支持，落实企业稳岗补贴、临时救助、就业扶贫、优抚安置、以工代训、以工代赈各项政策，继续开发公益性岗位，实施项目引领、平台互助、线上就业各项措施，严控失业率，缓解就业压力。继续开展好各类就业培训，提升群众就业技能，逐步扩大就业范围，确保年内将失业率降至×%以内。</w:t>
      </w:r>
    </w:p>
    <w:p>
      <w:pPr>
        <w:ind w:left="0" w:right="0" w:firstLine="560"/>
        <w:spacing w:before="450" w:after="450" w:line="312" w:lineRule="auto"/>
      </w:pPr>
      <w:r>
        <w:rPr>
          <w:rFonts w:ascii="宋体" w:hAnsi="宋体" w:eastAsia="宋体" w:cs="宋体"/>
          <w:color w:val="000"/>
          <w:sz w:val="28"/>
          <w:szCs w:val="28"/>
        </w:rPr>
        <w:t xml:space="preserve">　　四要全面加强社会治理。实施困难群体救助工程，提升残疾人救助能力，争取国家预算内支持，加快落实残疾人托养中心建设项目。落实落靠“助保贷”惠民工程，保障弱势群体利益。完善现代养老新体系，推广多样化的农村互助养老模式，投入×万元建设特困人员供养服务中心。积极创建双拥模范县，做好优待抚恤工作，依法落实国家各项涉军政策。继续深化殡葬服务改革，落靠“五项减免”。实施稳边固边兴边工程，加快数字边防建设，推动政策利边、产业兴边、强基固边，让边境一线成为聚人兴业的“高地”。</w:t>
      </w:r>
    </w:p>
    <w:p>
      <w:pPr>
        <w:ind w:left="0" w:right="0" w:firstLine="560"/>
        <w:spacing w:before="450" w:after="450" w:line="312" w:lineRule="auto"/>
      </w:pPr>
      <w:r>
        <w:rPr>
          <w:rFonts w:ascii="宋体" w:hAnsi="宋体" w:eastAsia="宋体" w:cs="宋体"/>
          <w:color w:val="000"/>
          <w:sz w:val="28"/>
          <w:szCs w:val="28"/>
        </w:rPr>
        <w:t xml:space="preserve">　　五要建设生态宜居×。实施人居环境提升工程，投入×万元，提档升级×个老旧小区×栋住宅楼主体及附属设施;投入×万元，建设×镇排水防涝工程，积极争取城镇雨排项目。高标准建设儿童公园、市政道路、城欣湖景观改造及南北出口路环境提升工程。实施智慧民生建设工程，积极推进×G全覆盖，新建×处×G基站，做好新型智慧城市等新基建融入“十四五”工作。实施文化体育惠民工程，高质量建设应急避难场所暨公共体育场标准足球场，加快博物馆评估定级，推进“总分馆”改革，实现村级综合文化服务中心全覆盖。开展城市公共设施应对重大公共卫生事件“平战”两用试点改造，让美丽×更加宜居。</w:t>
      </w:r>
    </w:p>
    <w:p>
      <w:pPr>
        <w:ind w:left="0" w:right="0" w:firstLine="560"/>
        <w:spacing w:before="450" w:after="450" w:line="312" w:lineRule="auto"/>
      </w:pPr>
      <w:r>
        <w:rPr>
          <w:rFonts w:ascii="宋体" w:hAnsi="宋体" w:eastAsia="宋体" w:cs="宋体"/>
          <w:color w:val="000"/>
          <w:sz w:val="28"/>
          <w:szCs w:val="28"/>
        </w:rPr>
        <w:t xml:space="preserve">　　(五)强化要素保障，逐步提升政府效能。</w:t>
      </w:r>
    </w:p>
    <w:p>
      <w:pPr>
        <w:ind w:left="0" w:right="0" w:firstLine="560"/>
        <w:spacing w:before="450" w:after="450" w:line="312" w:lineRule="auto"/>
      </w:pPr>
      <w:r>
        <w:rPr>
          <w:rFonts w:ascii="宋体" w:hAnsi="宋体" w:eastAsia="宋体" w:cs="宋体"/>
          <w:color w:val="000"/>
          <w:sz w:val="28"/>
          <w:szCs w:val="28"/>
        </w:rPr>
        <w:t xml:space="preserve">　　一要持续激发改革活力。进一步做好国有林区改革“后半篇”文章，稳步接收行政区内涉林企事业单位资源管理职能，做好林草执法队伍建设和人员招录工作，全面履行森林资源监管和行政执法职责。夯实党政机关改革成果，做好事业单位改革试点工作，逐步建立政事权限清单，实现从“办事业”向“管行业”转变。推动综合行政执法改革，规范乡镇委托执法程序，整合执法监管力量。</w:t>
      </w:r>
    </w:p>
    <w:p>
      <w:pPr>
        <w:ind w:left="0" w:right="0" w:firstLine="560"/>
        <w:spacing w:before="450" w:after="450" w:line="312" w:lineRule="auto"/>
      </w:pPr>
      <w:r>
        <w:rPr>
          <w:rFonts w:ascii="宋体" w:hAnsi="宋体" w:eastAsia="宋体" w:cs="宋体"/>
          <w:color w:val="000"/>
          <w:sz w:val="28"/>
          <w:szCs w:val="28"/>
        </w:rPr>
        <w:t xml:space="preserve">　　二要不断优化营商环境。加速“放管服”改革步伐，完善便民服务大厅建设，优化政务大厅窗口设置，开展“我帮办”、“自助办”。全面推行政务服务“好差评”制度，构建“正、负”两个清单，提升“互联网+政务”水平，依托政务云、数据共享交换平台，打破数据壁垒，推动服务事项“网上办、掌上办”，打造“不打烊”政务服务体系。积极探索不见面审批和政务服务标准化建设，完善并联审批、容缺受理、全程代办等配套制度，继续推进“多证合一”，强化“事中事后”监管，畅通“VIP服务绿色通道”，做好引商安商工作，让政商关系既“亲”又“清”。</w:t>
      </w:r>
    </w:p>
    <w:p>
      <w:pPr>
        <w:ind w:left="0" w:right="0" w:firstLine="560"/>
        <w:spacing w:before="450" w:after="450" w:line="312" w:lineRule="auto"/>
      </w:pPr>
      <w:r>
        <w:rPr>
          <w:rFonts w:ascii="宋体" w:hAnsi="宋体" w:eastAsia="宋体" w:cs="宋体"/>
          <w:color w:val="000"/>
          <w:sz w:val="28"/>
          <w:szCs w:val="28"/>
        </w:rPr>
        <w:t xml:space="preserve">　　三要巩固强化人才支撑。实施人才振兴落实行动，推进干部本领提升，不断提升适应“四新经济”能力。继续加大高端人才引进和培养力度，用好“编制周转池”，用活“×+N”“金九条”人才政策包，不断拓宽人才引进渠道，落实住房补贴、生活津贴等政策，让各类人才“拖家带口、携亲带友”落户×，安家、安心、安业，以人才“头雁”带人口“雁阵”。</w:t>
      </w:r>
    </w:p>
    <w:p>
      <w:pPr>
        <w:ind w:left="0" w:right="0" w:firstLine="560"/>
        <w:spacing w:before="450" w:after="450" w:line="312" w:lineRule="auto"/>
      </w:pPr>
      <w:r>
        <w:rPr>
          <w:rFonts w:ascii="宋体" w:hAnsi="宋体" w:eastAsia="宋体" w:cs="宋体"/>
          <w:color w:val="000"/>
          <w:sz w:val="28"/>
          <w:szCs w:val="28"/>
        </w:rPr>
        <w:t xml:space="preserve">　　四要大力推进平安×。强化应急管理体系建设，紧盯建筑、交通、食品药品、煤矿及非煤矿山等重要领域，按照“三管、三必须”原则抓好安全生产。加强防汛抗旱工作，促进防灾减灾救灾能力实现整体提升，坚决杜绝一般及以上安全生产事故发生。借鉴“枫桥经验”，实施“三访一包”，落实社会矛盾源头预防、排查预警等多元化机制，将各类矛盾化解在基层、消除在萌芽。巩固“平安×”建设成果，保持扫黑除恶高压态势，“破伞打网，打财断血”，净化社会空气、序化社会环境。推进“雪亮工程”“一村一辅警”“城乡快警”，常态化打击黄赌毒、黑拐骗等违法犯罪行为，提升群众安全感。</w:t>
      </w:r>
    </w:p>
    <w:p>
      <w:pPr>
        <w:ind w:left="0" w:right="0" w:firstLine="560"/>
        <w:spacing w:before="450" w:after="450" w:line="312" w:lineRule="auto"/>
      </w:pPr>
      <w:r>
        <w:rPr>
          <w:rFonts w:ascii="宋体" w:hAnsi="宋体" w:eastAsia="宋体" w:cs="宋体"/>
          <w:color w:val="000"/>
          <w:sz w:val="28"/>
          <w:szCs w:val="28"/>
        </w:rPr>
        <w:t xml:space="preserve">　　五要全面加强自身建设。实施法治环境优化工程，及时启动“×五”普法，完善公共法律服务体系，严格依法行政。切实履行“一岗双责”，持之以恒整治“四风”，力戒形式主义、官僚主义，过好政府“紧日子”。树牢红线意识，强化土地收储出让、资金使用、工程建设等重点领域源头防范，扎紧制度笼子，营造风清气正的政治生态。</w:t>
      </w:r>
    </w:p>
    <w:p>
      <w:pPr>
        <w:ind w:left="0" w:right="0" w:firstLine="560"/>
        <w:spacing w:before="450" w:after="450" w:line="312" w:lineRule="auto"/>
      </w:pPr>
      <w:r>
        <w:rPr>
          <w:rFonts w:ascii="宋体" w:hAnsi="宋体" w:eastAsia="宋体" w:cs="宋体"/>
          <w:color w:val="000"/>
          <w:sz w:val="28"/>
          <w:szCs w:val="28"/>
        </w:rPr>
        <w:t xml:space="preserve">　　三、强化担当、压实责任，确保年度任务全面高效完成</w:t>
      </w:r>
    </w:p>
    <w:p>
      <w:pPr>
        <w:ind w:left="0" w:right="0" w:firstLine="560"/>
        <w:spacing w:before="450" w:after="450" w:line="312" w:lineRule="auto"/>
      </w:pPr>
      <w:r>
        <w:rPr>
          <w:rFonts w:ascii="宋体" w:hAnsi="宋体" w:eastAsia="宋体" w:cs="宋体"/>
          <w:color w:val="000"/>
          <w:sz w:val="28"/>
          <w:szCs w:val="28"/>
        </w:rPr>
        <w:t xml:space="preserve">　　一要解放思想转方式。广大干部职工务必增强“四个意识”，把思想和行动凝聚到落实国家和省、地决策部署，凝聚到县委、县政府中心工作上来，锐意进取、埋头苦干，确保各项工作执行到位。极力破除“守旧守常守成”和“求稳怕难”思维，认清发展形势、把握发展态势、拓宽发展思路，实现以思想助力行动的创新突破，紧跟物联网、大数据、“宅经济”等科技变革节拍，为县域经济社会高质量发展增添动能。</w:t>
      </w:r>
    </w:p>
    <w:p>
      <w:pPr>
        <w:ind w:left="0" w:right="0" w:firstLine="560"/>
        <w:spacing w:before="450" w:after="450" w:line="312" w:lineRule="auto"/>
      </w:pPr>
      <w:r>
        <w:rPr>
          <w:rFonts w:ascii="宋体" w:hAnsi="宋体" w:eastAsia="宋体" w:cs="宋体"/>
          <w:color w:val="000"/>
          <w:sz w:val="28"/>
          <w:szCs w:val="28"/>
        </w:rPr>
        <w:t xml:space="preserve">　　二要真抓实干敢担当。各级领导干部要发扬斗争精神，增强“×种本领”，在矛盾困难面前敢于迎难而上，淬炼勇于担当的政治品格，围绕全县发展大局，认真学习习近平新时代中国特色社会主义思想和党的理论著作、经济社会发展常识、法律知识、业务知识，努力成为新常态下领导经济社会发展的行家里手。坚持从县情、乡情和民情实际出发，不好高骛远，不急功近利，多谋打基础、利长远的事情，多想管全局、惠民生的措施，真正使每一项决策都符合客观规律、符合基层实际和群众意愿。</w:t>
      </w:r>
    </w:p>
    <w:p>
      <w:pPr>
        <w:ind w:left="0" w:right="0" w:firstLine="560"/>
        <w:spacing w:before="450" w:after="450" w:line="312" w:lineRule="auto"/>
      </w:pPr>
      <w:r>
        <w:rPr>
          <w:rFonts w:ascii="宋体" w:hAnsi="宋体" w:eastAsia="宋体" w:cs="宋体"/>
          <w:color w:val="000"/>
          <w:sz w:val="28"/>
          <w:szCs w:val="28"/>
        </w:rPr>
        <w:t xml:space="preserve">　　三要强化落实勤督办。“一分部署，九分落实”，全县上下要迅速行动，以较真促认真、以碰硬求过硬，确保各项工作钉准钉牢。针对苗头性、趋势性、典型性的问题要坚持集中督办和责任考核相结合，凝聚部门合力攻坚。要战役化、工程化、项目化推进重点工作，挂图作战、跑表计时、压茬推进，确保全年各项目标任务如期圆满完成。</w:t>
      </w:r>
    </w:p>
    <w:p>
      <w:pPr>
        <w:ind w:left="0" w:right="0" w:firstLine="560"/>
        <w:spacing w:before="450" w:after="450" w:line="312" w:lineRule="auto"/>
      </w:pPr>
      <w:r>
        <w:rPr>
          <w:rFonts w:ascii="宋体" w:hAnsi="宋体" w:eastAsia="宋体" w:cs="宋体"/>
          <w:color w:val="000"/>
          <w:sz w:val="28"/>
          <w:szCs w:val="28"/>
        </w:rPr>
        <w:t xml:space="preserve">　　同志们，新春佳节将至，各乡镇、各部门要慎终如始抓好疫情防控，坚决打好“百日阻击战”。要千方百计保住民生，紧盯重要群体、重点领域，保障粮油米面和蔬菜水果供应，确保节日期间商场超市运营正常，做到存货在店、存货在架。抓好“三供一业”、道路交通、食品药品、危险化学品和烟花爆竹等领域安全，形成联动机制，确保万无一失。让×百姓度过一个祥和、快乐而有意义的春节。同志们，风正时济，自当破浪前行;任重道远，更需快马加鞭，新的一年让我们在县委的坚强领导下，紧紧依靠和紧密团结全县各族人民，披荆斩棘、勇往直前，奋力开创“十四五”高质量发展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在经济工作会议上的讲话3</w:t>
      </w:r>
    </w:p>
    <w:p>
      <w:pPr>
        <w:ind w:left="0" w:right="0" w:firstLine="560"/>
        <w:spacing w:before="450" w:after="450" w:line="312" w:lineRule="auto"/>
      </w:pPr>
      <w:r>
        <w:rPr>
          <w:rFonts w:ascii="宋体" w:hAnsi="宋体" w:eastAsia="宋体" w:cs="宋体"/>
          <w:color w:val="000"/>
          <w:sz w:val="28"/>
          <w:szCs w:val="28"/>
        </w:rPr>
        <w:t xml:space="preserve">　　经县委常委会研究，我代表县委作工作报告。</w:t>
      </w:r>
    </w:p>
    <w:p>
      <w:pPr>
        <w:ind w:left="0" w:right="0" w:firstLine="560"/>
        <w:spacing w:before="450" w:after="450" w:line="312" w:lineRule="auto"/>
      </w:pPr>
      <w:r>
        <w:rPr>
          <w:rFonts w:ascii="宋体" w:hAnsi="宋体" w:eastAsia="宋体" w:cs="宋体"/>
          <w:color w:val="000"/>
          <w:sz w:val="28"/>
          <w:szCs w:val="28"/>
        </w:rPr>
        <w:t xml:space="preserve">　　一、肯定工作成绩，提振发展信心</w:t>
      </w:r>
    </w:p>
    <w:p>
      <w:pPr>
        <w:ind w:left="0" w:right="0" w:firstLine="560"/>
        <w:spacing w:before="450" w:after="450" w:line="312" w:lineRule="auto"/>
      </w:pPr>
      <w:r>
        <w:rPr>
          <w:rFonts w:ascii="宋体" w:hAnsi="宋体" w:eastAsia="宋体" w:cs="宋体"/>
          <w:color w:val="000"/>
          <w:sz w:val="28"/>
          <w:szCs w:val="28"/>
        </w:rPr>
        <w:t xml:space="preserve">　　过去的三年，我们聚焦地委提出的×新兴安建设“三年攻坚”，深化落实“七大攻坚任务”，扎实推进“双十”重点工作，克难攻坚、补短强弱，以超前的眼光做决策、谋思路、定措施，办成了许多有助于×全面发展的大事要事。党的建设在真抓实干中得到全面加强，党心民心更加凝聚，扫黑除恶专项斗争取得阶段性战果，实现了“十三五”建设圆满收官，取得了全面建成小康社会的伟大胜利，城乡居民人均收入持续增长，全县经济发展和社会建设呈现稳中有进、进中提质的积极态势，人民群众幸福感、获得感、安全感明显增强。</w:t>
      </w:r>
    </w:p>
    <w:p>
      <w:pPr>
        <w:ind w:left="0" w:right="0" w:firstLine="560"/>
        <w:spacing w:before="450" w:after="450" w:line="312" w:lineRule="auto"/>
      </w:pPr>
      <w:r>
        <w:rPr>
          <w:rFonts w:ascii="宋体" w:hAnsi="宋体" w:eastAsia="宋体" w:cs="宋体"/>
          <w:color w:val="000"/>
          <w:sz w:val="28"/>
          <w:szCs w:val="28"/>
        </w:rPr>
        <w:t xml:space="preserve">　　特别是20_年，县委常委会团结带领全县广大党员和干部群众，积极应对经济下行和疫情防控“双重”压力，紧盯年初“两会”目标和重点任务，坚持一手抓党的组织建设，一手抓经济社会发展，务实担当，拼搏进取，政治生态逐步修复、经济建设恢复增长、民生事业持续改善，社会秩序和谐稳定。打赢了疫情防控、项目建设年、森林防火、城市内涝、扶贫攻坚等多场硬仗。</w:t>
      </w:r>
    </w:p>
    <w:p>
      <w:pPr>
        <w:ind w:left="0" w:right="0" w:firstLine="560"/>
        <w:spacing w:before="450" w:after="450" w:line="312" w:lineRule="auto"/>
      </w:pPr>
      <w:r>
        <w:rPr>
          <w:rFonts w:ascii="宋体" w:hAnsi="宋体" w:eastAsia="宋体" w:cs="宋体"/>
          <w:color w:val="000"/>
          <w:sz w:val="28"/>
          <w:szCs w:val="28"/>
        </w:rPr>
        <w:t xml:space="preserve">　　(一)坚定站位讲政治，党的意志深入贯彻。县委常委会坚持把政治生态建设摆在突出位置，坚持以习近平新时代中国特色社会主义思想为指引，坚决贯彻落实党中央和省委各项决策部署，紧紧围绕地委“七大攻坚战”和“双十”重点工作，立足当下，谋划长远，充分发挥了统揽全局、协调各方的领导核心作用。党对财政经济、国防安全、人民武装、意识形态等全面领导得到加强。县四大班子和各级领导班子精诚团结、相互支持，各级党组织和党员干部战斗力大幅提高，形成了全县上下齐心协力、干事创业的良好氛围。</w:t>
      </w:r>
    </w:p>
    <w:p>
      <w:pPr>
        <w:ind w:left="0" w:right="0" w:firstLine="560"/>
        <w:spacing w:before="450" w:after="450" w:line="312" w:lineRule="auto"/>
      </w:pPr>
      <w:r>
        <w:rPr>
          <w:rFonts w:ascii="宋体" w:hAnsi="宋体" w:eastAsia="宋体" w:cs="宋体"/>
          <w:color w:val="000"/>
          <w:sz w:val="28"/>
          <w:szCs w:val="28"/>
        </w:rPr>
        <w:t xml:space="preserve">　　(二)统筹全局谋发展，重点工作扎实落靠。坚持创新破题、实干兴县，财政收入增长在全省县局中位列第三。生态环境更加卓越，大力推进河湖“清四乱”，成功抵御20_年建站以来最大规模内涝灾害，森林、河湖、矿山等保护治理持续增效，×县在全省县域生态环境质量考核生态环境保护管理中排名第一。乡村振兴步伐稳健，“四清一绿一改一分”取得阶段成果，农村“三治”全面深化，×县获评全省绿化先进集体和中药材种植示范一类县，农林科技示范园区被评为省级高标准科技示范园。围绕“项目建设年”推进省地百大项目建设×个，招商引资工作位列全区第一。成功承办全区旅游发展推进会议，鹿鼎山、画山、特色村寨等景区景点亮点纷呈，“珠链式”旅游发展初具规模。</w:t>
      </w:r>
    </w:p>
    <w:p>
      <w:pPr>
        <w:ind w:left="0" w:right="0" w:firstLine="560"/>
        <w:spacing w:before="450" w:after="450" w:line="312" w:lineRule="auto"/>
      </w:pPr>
      <w:r>
        <w:rPr>
          <w:rFonts w:ascii="宋体" w:hAnsi="宋体" w:eastAsia="宋体" w:cs="宋体"/>
          <w:color w:val="000"/>
          <w:sz w:val="28"/>
          <w:szCs w:val="28"/>
        </w:rPr>
        <w:t xml:space="preserve">　　(三)补短强弱惠民生，社会事业保障有力。脱贫攻坚顺利通过地委巡察和市区交叉联检，新增扶持产业×个。疫情防控累计投入防疫资金×万元，动员党员机关干部参与防疫×人，成功经受住了周边疫情多点爆发的严峻考验，实现了县域新冠零疑似、零确诊。真抓实效推进“六保六稳，城镇供热改造升级，鹿鼎山航空公司组建成立，体育场开工建设，有序实现了企业复工、学生复课和医院复诊。聚焦“清到底、清干净”，扫黑除恶深得民心。合作医疗人员全部纳入新农合大病商险。</w:t>
      </w:r>
    </w:p>
    <w:p>
      <w:pPr>
        <w:ind w:left="0" w:right="0" w:firstLine="560"/>
        <w:spacing w:before="450" w:after="450" w:line="312" w:lineRule="auto"/>
      </w:pPr>
      <w:r>
        <w:rPr>
          <w:rFonts w:ascii="宋体" w:hAnsi="宋体" w:eastAsia="宋体" w:cs="宋体"/>
          <w:color w:val="000"/>
          <w:sz w:val="28"/>
          <w:szCs w:val="28"/>
        </w:rPr>
        <w:t xml:space="preserve">　　(四)融合共建强根基，组织建设全面加强。坚持多措并举抓党建，持续巩固初心教育成果，高质量开展了“千名党员进万家”“军警地企融合党建”等活动。在全区率先完成了农村发展党员违规违纪问题排查和整改，×个软弱涣散党组织全部转化提升，优秀村党组织达到×%。全年落地集体经济项目×个，年创收益×万元，十万元以上村突破×%。提拔重用选调生、扶贫干部、抗疫一线干部等×人，培养选树先进典型×余名。创新实施“智汇×”专项行动，细化人才政策×条，招录、聘用各类人才×人。</w:t>
      </w:r>
    </w:p>
    <w:p>
      <w:pPr>
        <w:ind w:left="0" w:right="0" w:firstLine="560"/>
        <w:spacing w:before="450" w:after="450" w:line="312" w:lineRule="auto"/>
      </w:pPr>
      <w:r>
        <w:rPr>
          <w:rFonts w:ascii="宋体" w:hAnsi="宋体" w:eastAsia="宋体" w:cs="宋体"/>
          <w:color w:val="000"/>
          <w:sz w:val="28"/>
          <w:szCs w:val="28"/>
        </w:rPr>
        <w:t xml:space="preserve">　　(五)强化意识抓思想，文明创建更加深入。县委常委会严格落实意识形态工作责任制，创新“每周一学”常态机制，进一步优化县乡两级中心组理论学习，全体领导干部在学习实践中，牢固树立“四个意识”、坚定“四个自信”、做到“两个维护”。加强舆情监管和宣传引导，深入实施了“净网清朗”行动，整合“两微一端”×个，乡镇、村和社区大喇叭全部恢复，基层新时代文明实践中心场所增至×处，新晋全国文明村×个，白银纳中心校评为“全省民族团结进步模范集体”。</w:t>
      </w:r>
    </w:p>
    <w:p>
      <w:pPr>
        <w:ind w:left="0" w:right="0" w:firstLine="560"/>
        <w:spacing w:before="450" w:after="450" w:line="312" w:lineRule="auto"/>
      </w:pPr>
      <w:r>
        <w:rPr>
          <w:rFonts w:ascii="宋体" w:hAnsi="宋体" w:eastAsia="宋体" w:cs="宋体"/>
          <w:color w:val="000"/>
          <w:sz w:val="28"/>
          <w:szCs w:val="28"/>
        </w:rPr>
        <w:t xml:space="preserve">　　(六)深化改革破瓶颈，治理能力显著增强。持续推进“放管服”改革，稳步推动经济复苏，累计减免税费×万元，发放惠民优惠券拉动消费×万元。深化产权制度改革，累计完成×户农村土地确权实测工作。因地制宜、实事求是开展党政机构、国有林区等重点改革“后半篇”文章，初步达到了“改得实、接得住、效果好”，与韩家园林业局签订了区域协同发展框架协议。积极推动紧密型“医共体”建设，省级“多村一社区”改革试点通过验收，三卡乡“共享社区”投入使用。合理优化司法资源，全面开展“分调裁审”机制改革，新建完成×检察服务中心。</w:t>
      </w:r>
    </w:p>
    <w:p>
      <w:pPr>
        <w:ind w:left="0" w:right="0" w:firstLine="560"/>
        <w:spacing w:before="450" w:after="450" w:line="312" w:lineRule="auto"/>
      </w:pPr>
      <w:r>
        <w:rPr>
          <w:rFonts w:ascii="宋体" w:hAnsi="宋体" w:eastAsia="宋体" w:cs="宋体"/>
          <w:color w:val="000"/>
          <w:sz w:val="28"/>
          <w:szCs w:val="28"/>
        </w:rPr>
        <w:t xml:space="preserve">　　(七)正风肃纪严管理，干部作风持续优化。立足“惩前毖后、治病救人”，始终保持党风廉政建设和反腐败高压态势。扎实开展了×案件警示教育，广泛召开“身边典型案例”专题民主生活会。充分发挥利剑作用，对×家机关事业单位实施派驻监督，县委巡察实现全覆盖，运用第一种形态处置×人次，聚焦“四风”问题处分干部×人，省巡视反馈问题全部销号。积极转变机关作风、优化营商环境，全年压缩“三公”经费×%，全部取消了乡镇办事处，处级领导走流程实现常态化。</w:t>
      </w:r>
    </w:p>
    <w:p>
      <w:pPr>
        <w:ind w:left="0" w:right="0" w:firstLine="560"/>
        <w:spacing w:before="450" w:after="450" w:line="312" w:lineRule="auto"/>
      </w:pPr>
      <w:r>
        <w:rPr>
          <w:rFonts w:ascii="宋体" w:hAnsi="宋体" w:eastAsia="宋体" w:cs="宋体"/>
          <w:color w:val="000"/>
          <w:sz w:val="28"/>
          <w:szCs w:val="28"/>
        </w:rPr>
        <w:t xml:space="preserve">　　一年来，县委坚持管大局、定方向、抓统筹、促落实，坚决贯彻地委、行署决策部署和“两会”目标任务，充分发挥党的领导关键作用。始终支持人大和政协依法履职，有效引导工会、共青团、妇联、残联等群团力量发挥作用，紧密团结各级民主党派、无党派、工商联、宗教人士等不断巩固壮大统一战线，扎实推进军民融合、拥军优属和国防动员等党管武装工作，党的各项事业得到全面加强。在此，我代表县委常委会，向所有为×建设发展努力工作、辛勤付出的干部同志和人民群众，表示衷心的感谢!</w:t>
      </w:r>
    </w:p>
    <w:p>
      <w:pPr>
        <w:ind w:left="0" w:right="0" w:firstLine="560"/>
        <w:spacing w:before="450" w:after="450" w:line="312" w:lineRule="auto"/>
      </w:pPr>
      <w:r>
        <w:rPr>
          <w:rFonts w:ascii="宋体" w:hAnsi="宋体" w:eastAsia="宋体" w:cs="宋体"/>
          <w:color w:val="000"/>
          <w:sz w:val="28"/>
          <w:szCs w:val="28"/>
        </w:rPr>
        <w:t xml:space="preserve">　　二、认清发展形势，明确总体要求</w:t>
      </w:r>
    </w:p>
    <w:p>
      <w:pPr>
        <w:ind w:left="0" w:right="0" w:firstLine="560"/>
        <w:spacing w:before="450" w:after="450" w:line="312" w:lineRule="auto"/>
      </w:pPr>
      <w:r>
        <w:rPr>
          <w:rFonts w:ascii="宋体" w:hAnsi="宋体" w:eastAsia="宋体" w:cs="宋体"/>
          <w:color w:val="000"/>
          <w:sz w:val="28"/>
          <w:szCs w:val="28"/>
        </w:rPr>
        <w:t xml:space="preserve">　　20_年是“十四五”规划建设的开局之年，是×县委十五届党代会工作目标的收官之年，也是“县乡村”三级换届的重要之年。新的一年，我们将面临诸多的任务与挑战，也将迎来难得的发展机遇。在建设×的道路上，我们要深刻把握新时期的阶段性特征，综合分析内外条件，认清问题补短板，顺势而为争先机，以坚定信心和有力举措，不断开创×各项事业发展新格局。</w:t>
      </w:r>
    </w:p>
    <w:p>
      <w:pPr>
        <w:ind w:left="0" w:right="0" w:firstLine="560"/>
        <w:spacing w:before="450" w:after="450" w:line="312" w:lineRule="auto"/>
      </w:pPr>
      <w:r>
        <w:rPr>
          <w:rFonts w:ascii="宋体" w:hAnsi="宋体" w:eastAsia="宋体" w:cs="宋体"/>
          <w:color w:val="000"/>
          <w:sz w:val="28"/>
          <w:szCs w:val="28"/>
        </w:rPr>
        <w:t xml:space="preserve">　　一方面，我们要清醒直面问题，找准努力方向。一是经济实力整体偏弱。×经济体量小、发展底子薄的基本县情仍未根本转变，交通、人才、公共事业等发展瓶颈还未有效破解，在落实“两头两尾”“四化四链”等重点工作中，还缺少行之有效的措施，一二三产不均衡，融合度不高，效益链不长，特色优势尚未有效转化为经济优势，调结构、增实效、促改革、惠民生等工作急需破题。二是政治生态还需优化。从省委巡视组反馈问题和“杨、张”两案中，暴露出了我县在政治生态建设上还存在不容忽视的短板。党风廉政建设还有薄弱环节，干部警示教育不够扎实，对重要部门监管还有疏漏。部分干部没有完全做到“两个维护”，落实县委决策部署不够坚决，“等靠要思”想较重，对意识形态认知模糊，工作开展盲目盲从，抓不住要点。三是人才队伍亟待强化。受省内公务员遴选和周边市地优惠政策影响，×人才流失呈加剧态势，同比扩大×%。文教、卫生等方面专业人才短缺情况更加突出，教育系统即将面临“退休潮”，民生领域人才缺失问题比较紧迫。农村老龄化、空巢化情况普遍，年轻人回乡创业不多和村级党组织力量不足已成为基层治理和发展的主要瓶颈。四是民生建设还有短板。对照“六稳六保”要求，我县在教育、医疗、养老、交通等民生建设上，与群众期望还有一定差距，乡村基础公共服务比较薄弱，群众满意度不高。低收入等困难群体依然存在，扶弱助困长效机制还需不断健全。城市管理不够规范，私接滥建、私设摊位、私停车辆等情况比较突出，城乡秩序尚未达到井然有序。五是创业激情有所弱化。相当一部分领导干部，克难攻坚的斗志和拼搏进取的精神明显弱化，“歇口气、拖一拖”的思想有所抬头，工作安于现状，因循守旧，不愿创新，缺乏主动，致使工作效率不高。机关作风整治不够深入有效，形式主义、官僚主义等屡有发生，窗口单位服务能力参差不齐，专业性不强，群众不够满意。</w:t>
      </w:r>
    </w:p>
    <w:p>
      <w:pPr>
        <w:ind w:left="0" w:right="0" w:firstLine="560"/>
        <w:spacing w:before="450" w:after="450" w:line="312" w:lineRule="auto"/>
      </w:pPr>
      <w:r>
        <w:rPr>
          <w:rFonts w:ascii="宋体" w:hAnsi="宋体" w:eastAsia="宋体" w:cs="宋体"/>
          <w:color w:val="000"/>
          <w:sz w:val="28"/>
          <w:szCs w:val="28"/>
        </w:rPr>
        <w:t xml:space="preserve">　　另一方面，我们要深挖优势潜力，抓住发展机遇。从发展大势看。党的十九大做出了“以国内大循环为主体，国内国际双循环相互促进”的形势判断，以内为主的“双循环”发展趋势意味着，国内市场将迎来复苏发展的旺季，资本投入和市场开发向内地延伸。对我县而言，代表着吸引资本投入的机会更多了，产品销售的市场更大了，这是对×发展十分有利的大环境。近期，省委全委会议提出了“实现×省全面振兴”的远景目标，地委“两会”做出了新一轮“双十”重点工作战略部署。中央和省地一系列方向性、政策性的指导意见将相继出台,这是保障×快速发展的新支撑。从政策投入看。在“十四五”蓝图开篇之年，从中央到省地一批强基础、调结构、优机制、惠民生的重大利好将集中释放。兴边富民、乡村振兴、深化改革、生态保护等长远性政策持续发力，“两头两尾”“四化四链”、沿边旅游、供给侧改革等针对性政策也将在基层精准落靠。这些政策带来的配套措施和叠加红利，不仅让我们在建设×、发展×中少走弯路，也为我们提供了顺势而为、借力发展的东风。中央、省地真金白银的资金投入，将极大缓解×自身财力不足、基础短板较多等问题，这是助力×全面进步的新动力。从自身潜力看。与周边县区局相比，我们在特色发展上拥有明显的比较优势。农业上，×是全国金莲花之乡和全区唯一农业县，农业生产和药材种植经验丰富、技术成熟，有机大豆、小麦产量稳定，具有发展绿色高效农业的先天优势。工业上，×紧邻黑河自贸区，具备了依托对俄出口，发展农特产品精深加工的必要条件，加之，县域矿产和水资源富集，绿色矿业将大有所为。旅游上，×是全省沿边旅游的重要节点，G×边防路贯穿全境，经多年建设打造，全县各处景点日渐成熟，文旅品牌初步树立，发展前景更加广阔，这是拉动×经济提升的新潜能。</w:t>
      </w:r>
    </w:p>
    <w:p>
      <w:pPr>
        <w:ind w:left="0" w:right="0" w:firstLine="560"/>
        <w:spacing w:before="450" w:after="450" w:line="312" w:lineRule="auto"/>
      </w:pPr>
      <w:r>
        <w:rPr>
          <w:rFonts w:ascii="宋体" w:hAnsi="宋体" w:eastAsia="宋体" w:cs="宋体"/>
          <w:color w:val="000"/>
          <w:sz w:val="28"/>
          <w:szCs w:val="28"/>
        </w:rPr>
        <w:t xml:space="preserve">　　综合以上考虑，20_年全县工作的总要求是：以习近平新时代中国特色社会主义思想为指引，深入学习贯彻十九大、--和省委×届×次会议精神，按照地委、行署的战略部署，扎实推进“双十”重点工作，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强党建各项工作，全面完成×县第十五届党代会提出的任务目标，坚决打好“十四五”规划开局战役，奋力推动×各项事业建设实现高质量发展!</w:t>
      </w:r>
    </w:p>
    <w:p>
      <w:pPr>
        <w:ind w:left="0" w:right="0" w:firstLine="560"/>
        <w:spacing w:before="450" w:after="450" w:line="312" w:lineRule="auto"/>
      </w:pPr>
      <w:r>
        <w:rPr>
          <w:rFonts w:ascii="宋体" w:hAnsi="宋体" w:eastAsia="宋体" w:cs="宋体"/>
          <w:color w:val="000"/>
          <w:sz w:val="28"/>
          <w:szCs w:val="28"/>
        </w:rPr>
        <w:t xml:space="preserve">　　今年的主要预期目标为：地区生产总值增长×%;公共预算收入增长×%;规上工业增加值增长×%;固定资产投资增长×%;城乡居民人均可支配收入增长×%和×%。</w:t>
      </w:r>
    </w:p>
    <w:p>
      <w:pPr>
        <w:ind w:left="0" w:right="0" w:firstLine="560"/>
        <w:spacing w:before="450" w:after="450" w:line="312" w:lineRule="auto"/>
      </w:pPr>
      <w:r>
        <w:rPr>
          <w:rFonts w:ascii="宋体" w:hAnsi="宋体" w:eastAsia="宋体" w:cs="宋体"/>
          <w:color w:val="000"/>
          <w:sz w:val="28"/>
          <w:szCs w:val="28"/>
        </w:rPr>
        <w:t xml:space="preserve">　　三、把握关键环节，聚焦重点任务</w:t>
      </w:r>
    </w:p>
    <w:p>
      <w:pPr>
        <w:ind w:left="0" w:right="0" w:firstLine="560"/>
        <w:spacing w:before="450" w:after="450" w:line="312" w:lineRule="auto"/>
      </w:pPr>
      <w:r>
        <w:rPr>
          <w:rFonts w:ascii="宋体" w:hAnsi="宋体" w:eastAsia="宋体" w:cs="宋体"/>
          <w:color w:val="000"/>
          <w:sz w:val="28"/>
          <w:szCs w:val="28"/>
        </w:rPr>
        <w:t xml:space="preserve">　　围绕总体要求，我们要突出抓好几件大事。</w:t>
      </w:r>
    </w:p>
    <w:p>
      <w:pPr>
        <w:ind w:left="0" w:right="0" w:firstLine="560"/>
        <w:spacing w:before="450" w:after="450" w:line="312" w:lineRule="auto"/>
      </w:pPr>
      <w:r>
        <w:rPr>
          <w:rFonts w:ascii="宋体" w:hAnsi="宋体" w:eastAsia="宋体" w:cs="宋体"/>
          <w:color w:val="000"/>
          <w:sz w:val="28"/>
          <w:szCs w:val="28"/>
        </w:rPr>
        <w:t xml:space="preserve">　　(一)全面抓好组织换届。坚决把思想和行动统一到省委、地委关于组织换届的部署要求上来，高标准、严要求推进“县乡村”三级组织换届工作。要强化领导，周密部署，严格落实“党政同责、一岗双责”，逐级成立换届工作领导小组，层层压实具体责任，超前开展干部考核、统计摸底和离任审计等基础工作，组织学习省地两级指导性文件和相关政策，明确选举办法，细化资格审查，完善后补预案，严格法律程序，确保今年×月底前完成村级两委换届，×月前启动乡镇选举换届，×月前圆满完成全部三级换届任务。要积极营造良好换届环境，扎实做好换届选举期间，各项政策宣传和舆论引导，充分发挥党的思想政治工作优势，及时掌握社情民意和选情动向，有针对性地把思想教育引导工作做实、做细、做早，确保党的意图和人民意愿的高度集中统一，力争通过此次三级换届，进一步配齐配强各级班子，优化年轻干部结构，再聚基层发展新活力。</w:t>
      </w:r>
    </w:p>
    <w:p>
      <w:pPr>
        <w:ind w:left="0" w:right="0" w:firstLine="560"/>
        <w:spacing w:before="450" w:after="450" w:line="312" w:lineRule="auto"/>
      </w:pPr>
      <w:r>
        <w:rPr>
          <w:rFonts w:ascii="宋体" w:hAnsi="宋体" w:eastAsia="宋体" w:cs="宋体"/>
          <w:color w:val="000"/>
          <w:sz w:val="28"/>
          <w:szCs w:val="28"/>
        </w:rPr>
        <w:t xml:space="preserve">　　(二)全面完成工作目标。今年是党的十九大、省委×届党代会和县委×届党代会的收官之年，也是各项工作目标的验收之年。新的一年要对标对表各级党代会确定的目标任务，全力抓好届末收官工作，对尚未完成的工作要结合实际，保持目标接续性和政策连续性，及时纳入20_年工作计划，细化任务分工，明确时间节点，做好跟踪督办，确保如期完成。对一时难以完成的铁路、口岸等重大基础设施建设要力争纳入省级以上发展规划，争取高位推进，赢得工作主动。要全方位总结“十三五”建设时期和我县十五届党代会以来，×各领域取得的重要成果和成熟经验，全面梳理我县在党的建设、乡村振兴、社会治理、民生事业、特色文化、脱贫攻坚等方面做出的突出成绩和亮点工作，大力挖掘和宣传为×全面建设发展做出卓越贡献的优秀典型和先进事迹，着力编制和整理好相关史志文献，为十五届县委各项工作画上圆满句号。</w:t>
      </w:r>
    </w:p>
    <w:p>
      <w:pPr>
        <w:ind w:left="0" w:right="0" w:firstLine="560"/>
        <w:spacing w:before="450" w:after="450" w:line="312" w:lineRule="auto"/>
      </w:pPr>
      <w:r>
        <w:rPr>
          <w:rFonts w:ascii="宋体" w:hAnsi="宋体" w:eastAsia="宋体" w:cs="宋体"/>
          <w:color w:val="000"/>
          <w:sz w:val="28"/>
          <w:szCs w:val="28"/>
        </w:rPr>
        <w:t xml:space="preserve">　　(三)全面推进深化改革。以“推动高质量发展”为主题，力求在改革中解放思想、开拓创新、破解瓶颈。要积极承接上级改革任务，主动谋划和落实“十四五”建设期间各领域改革项目，重点在补齐民生短板、提效社会治理、优化发展环境、提振经济发展等方面争取国家、省地改革试点任务，逐步完善县域管理制度，提高综合治理能力。要自觉融入国家、省地新发展格局，把抓好各项改革任务作为工作突破口，有序推进农业、林业、教育、医疗、营商环境等各领域改革创新，统筹做好党政机构、事业单位、国有林场改革“后半篇”文章，完善县局、乡场协作发展机制，加大与韩十两局和绰纳河保护区在经济发展、资源开发和组织建设等方面融合共建，努力形成区域发展合力。要稳妥推进事业单位改革，坚决完成上级各项规定动作，积极争取改革空间，科学优化事业单位数量、职责设置，做到改革步调保持一致，办事流程有效简化，工作效率明显提高。</w:t>
      </w:r>
    </w:p>
    <w:p>
      <w:pPr>
        <w:ind w:left="0" w:right="0" w:firstLine="560"/>
        <w:spacing w:before="450" w:after="450" w:line="312" w:lineRule="auto"/>
      </w:pPr>
      <w:r>
        <w:rPr>
          <w:rFonts w:ascii="宋体" w:hAnsi="宋体" w:eastAsia="宋体" w:cs="宋体"/>
          <w:color w:val="000"/>
          <w:sz w:val="28"/>
          <w:szCs w:val="28"/>
        </w:rPr>
        <w:t xml:space="preserve">　　(四)全面保障社会民生。落实“四不摘”要求，持续巩固拓展脱贫攻坚成果，做好脱贫攻坚与乡村振兴有效衔接。要聚焦群众所需所盼，推动乡镇幸福大院建设，积极争取中医院、集中收治病区、传染病区改扩建等项目。着力改善教学条件，建好义务教育综合实践楼，抓好年轻教师“传帮带”，增强教育留才能力。要继续加强基础设施建设，大力推进×、×升级改造，着力完善G×边防路循环线，全力跟进通用机场建设，加快实施×界河护岸工程，做好老旧小区和供水、供热改造，保质建成县级体育场，逐步完善县域5G、5G网络设施。要抓好城乡规范化建设和精细化管理，大力推动综治中心、社区网格、雪亮工程、智慧城市深度融合，严格加强城管执法，完善应急稳控体系，深入开展行业清源，积极化解信访矛盾，聚焦“六稳六保”，慎始如终抓好疫情防控，全方位推进平安×建设，全力提升群众生活舒适度和安全感。</w:t>
      </w:r>
    </w:p>
    <w:p>
      <w:pPr>
        <w:ind w:left="0" w:right="0" w:firstLine="560"/>
        <w:spacing w:before="450" w:after="450" w:line="312" w:lineRule="auto"/>
      </w:pPr>
      <w:r>
        <w:rPr>
          <w:rFonts w:ascii="宋体" w:hAnsi="宋体" w:eastAsia="宋体" w:cs="宋体"/>
          <w:color w:val="000"/>
          <w:sz w:val="28"/>
          <w:szCs w:val="28"/>
        </w:rPr>
        <w:t xml:space="preserve">　　四、抓好经济发展，赢得工作主动</w:t>
      </w:r>
    </w:p>
    <w:p>
      <w:pPr>
        <w:ind w:left="0" w:right="0" w:firstLine="560"/>
        <w:spacing w:before="450" w:after="450" w:line="312" w:lineRule="auto"/>
      </w:pPr>
      <w:r>
        <w:rPr>
          <w:rFonts w:ascii="宋体" w:hAnsi="宋体" w:eastAsia="宋体" w:cs="宋体"/>
          <w:color w:val="000"/>
          <w:sz w:val="28"/>
          <w:szCs w:val="28"/>
        </w:rPr>
        <w:t xml:space="preserve">　　聚焦地委“双十”重点工作和20_年县委工作目标，抢抓机遇、扬长克短、拼搏进取，全力抓好“十四五”开局之年县域经济建设。</w:t>
      </w:r>
    </w:p>
    <w:p>
      <w:pPr>
        <w:ind w:left="0" w:right="0" w:firstLine="560"/>
        <w:spacing w:before="450" w:after="450" w:line="312" w:lineRule="auto"/>
      </w:pPr>
      <w:r>
        <w:rPr>
          <w:rFonts w:ascii="宋体" w:hAnsi="宋体" w:eastAsia="宋体" w:cs="宋体"/>
          <w:color w:val="000"/>
          <w:sz w:val="28"/>
          <w:szCs w:val="28"/>
        </w:rPr>
        <w:t xml:space="preserve">　　(一)突出安全要素，努力实现保护发展。要抓好生态安全。深入践行中央生态保护战略和“两山论”，大力保护优化×生态环境。要坚持“战役化”防控理念，打防结合抓好森林防火，密切县局“三同”协作，强化资源管护和林政执法，严厉打击毁林开荒、侵占林地等行为，确保森林保护万无一失。要聚焦关键环节，统筹抓好生态环保各项工作，扎实落靠“河湖长”制，持续抓好河湖“清四乱”，有序推进地质矿山环境治理，积极清理超标小锅炉，长效监管秸秆禁烧，继续实施农药瓶回收销毁，加大水土资源保护工程争取和建设力度，全力保护优质黑土地。要抓好国防安全。稳定是发展的先决条件，结合疫情防控需要和边境地区实际，以做好边境管控为重点，深入推进国防安全建设。要不断提高边境管理水平，制定完善边境巡护、联合执法、违边处置、沟通协调等工作机制，强化边境捕鱼、采砂、勘探、航拍等作业管理，严厉打击各类违规用船、非法捕捞、偷渡越界等违法行为，不断提高依法巡边、应急处置等工作能力，依法化解边民信访矛盾。要加强边境基础设施建设，修好建好边防巡逻路，合理设置视频监控、管护房和阻隔网，维护边境发展稳定大环境。要有效利用资源。统筹好安全和发展、保护和利用的关系，大力发展生态主导产业，努力实现资源管理最优化、生态破坏最小化，经济效益最大化。要严格项目建设林地、环评手续，加大环保、国土执法力度，推进土地合理利用，进一步加强领导干部自然资源离任审计，确保生态保护责任制落到实处。要积极发展生态型、可持续型阳光产业和服务业，尽量保持原始风貌推进林区、景区建设，坚决不搞破坏多、污染大、风险高的项目。要鼓励基层结合自身在旅游、资源、文化等方面的特色优势，宜游则游、宜养则养、宜学则学的发展村集体和管护区经济。</w:t>
      </w:r>
    </w:p>
    <w:p>
      <w:pPr>
        <w:ind w:left="0" w:right="0" w:firstLine="560"/>
        <w:spacing w:before="450" w:after="450" w:line="312" w:lineRule="auto"/>
      </w:pPr>
      <w:r>
        <w:rPr>
          <w:rFonts w:ascii="宋体" w:hAnsi="宋体" w:eastAsia="宋体" w:cs="宋体"/>
          <w:color w:val="000"/>
          <w:sz w:val="28"/>
          <w:szCs w:val="28"/>
        </w:rPr>
        <w:t xml:space="preserve">　　(二)突出乡村振兴，加快建设现代农业。要优化生产结构。按照农业供给侧结构改革要求，积极培育壮大成型合作社和农民致富带头人，鼓励农民集中采购、抱团销售，引导土地合理流转、集约经营和机械化作业，探索发展订单式农业生产，有效降低农业生产成本和经营风险。发挥园区示范作用和龙头企业引领作用，稳步扩大中草药和有机作物种植面积，加强中药材基地和高标准农田建设，深化与中科院、中航天育种合作，有序改良农作物和猪牛羊品种，支持发展棚室果蔬生产和冷水鱼养殖项目，努力把我县种养殖结构调优调强，多元化增加农业收益。要延伸产业链条。紧紧围绕省委“两头两尾”和地委“四化四链”，加快推进现代农业产业体系建设。依托丰富原料资源，支持抚育中小微企业投入农业产业链发展，稳步壮大岭纯大豆精深加工、安卡偲肉牛养殖，大力发展道地药材等加工产业，积极探索秸秆综合利用项目，着力延伸肉牛过腹增值产业链，引导发展农村庭院经济，鼓励民间资本发展民宿经济和网红经济。积极推进农业发展与旅游、集体经济、管护区经济等相结合，力争村集体经济年收益×万元以上村达到×%，×万以上村突破×个。要建设美丽乡场。以“干净、整洁、有序、安全”为标准，常抓不懈开展“四清一绿、一改一分”工程，扎实推进乡村和林场人居环境整治。不断加强农村“三供一业”、厕所革命、垃圾处理、美化亮化等治理，完善村委会、文化广场、农机大院等基础设施，鼓励有条件的村屯、林场大胆创建各具特色的基层文化。基层治理上，重点推进农村“三治”一体建设，切实增强村规民约约束力，通过制度建设促使治理成果长效保持，今年将择期召开一次乡村环境治理现场会，针对治理效果，兑现奖惩措施。</w:t>
      </w:r>
    </w:p>
    <w:p>
      <w:pPr>
        <w:ind w:left="0" w:right="0" w:firstLine="560"/>
        <w:spacing w:before="450" w:after="450" w:line="312" w:lineRule="auto"/>
      </w:pPr>
      <w:r>
        <w:rPr>
          <w:rFonts w:ascii="宋体" w:hAnsi="宋体" w:eastAsia="宋体" w:cs="宋体"/>
          <w:color w:val="000"/>
          <w:sz w:val="28"/>
          <w:szCs w:val="28"/>
        </w:rPr>
        <w:t xml:space="preserve">　　(三)突出兴边富民，大力发展产业项目。要用好政策红利。在全国新一轮的政策刺激、经济复苏中抢抓先机、赢得主动，盯紧乡村振兴、兴边富民、沿边旅游、特别国债等政策红利，大力争取利于我县经济建设和补短强弱的发展项目。保持“项目建设年”扎实作风，序时推进省地“百大项目”建设，抓好对接省专班项目、新增中央投资和专项债券项目落地实施。不断完善充实自身项目库，保持项目建设不断档，政策支持接得住。要促进产业提升。按照地委关于构建“生态型主导产业”的部署，积极推进旁开门岩金矿、兴安桥铁矿实现生产运营，争取将利沃康和旁开门岩金矿项目纳入规上，扎实发展冬季试车项目。积极探索发展航空经济和数字经济，实施培育数字经济落实行动，紧跟物联网、大数据、5G应用等科技变革节拍，探索加强与腾讯等数字型企业合作，着力推进城管、边防、校园、医疗、电商、便民服务等数字化建设，以数字思维推动产业提升。继续整合县内农副、山特产品，做优“×河”自主品牌，大力发展电商经济和网红带货，积极培养新的经济增长点。要扩大招商引资。大力宣传和使用好惠商惠企政策，着力以外来资源增加我县在资金、技术、市场等方面的不足。用好用活省级招商引资平台和网络招商模式，积极招引风力发电和水电站建设项目，探索开发矿泉水和混凝土商砼产业。力争将铁路和口岸建设纳入省级及以上“十四五”规划，争取申报×县互市贸易区建设，有效提高招商引资成功率，稳步壮大全县工业总量。要优化营商环境。落实好中央省地“免减缓返补”纾困惠企政策，加大中小微企业帮扶力度，支持民营企业发展壮大，及时解决企业在生产要素、政策落地、市场环境等方面困难，鼓励企业扩大生产、创新技术、增收利税，帮助企业降低经营成本，减轻疫情影响。进一步简化企业办事流程，压缩办理时限，减少运营干预，宽入严出强化事中、事后监管，为加快我县产业发展提供良好营商环境。</w:t>
      </w:r>
    </w:p>
    <w:p>
      <w:pPr>
        <w:ind w:left="0" w:right="0" w:firstLine="560"/>
        <w:spacing w:before="450" w:after="450" w:line="312" w:lineRule="auto"/>
      </w:pPr>
      <w:r>
        <w:rPr>
          <w:rFonts w:ascii="宋体" w:hAnsi="宋体" w:eastAsia="宋体" w:cs="宋体"/>
          <w:color w:val="000"/>
          <w:sz w:val="28"/>
          <w:szCs w:val="28"/>
        </w:rPr>
        <w:t xml:space="preserve">　　(四)突出绿色产业，持续推动旅游发展。要强基础。结合省委沿边游线路和地委区域旅游规划，科学确立×旅游定位，以“醉美×G×边防路”为脉络，坚持“重点打造、串珠成线”，加快推进画山、自驾营地、八十里大湾、特色村寨等景区提档升级，不断改善沿线村屯基础设施和美化亮化建设。大力发展旅游配套服务，争取×和县内景区配套升级为5A级，继续丰富滑雪、漂流、穿越、摄影等游玩项目，全面提升×旅游体验度和承载力。要精管理。积极学习借鉴外地成熟经验，加强顶层设计，健全管理制度，有序推进市场化运营，科学规范县域旅游建设和管理秩序。重点完善景区景点体制机制建设，加强景区日常维护，深刻汲取外地“欺客宰客”等沉痛教训，坚决规范×旅游市场，严厉打击各类破坏景点设施、投机哄抬物价等违法行为，强化舆情疏导，做好宣传解读，着力提升景区开发建设、经营管理规范化、专业化水平。要促营销。全县征集×定位，加强与成型旅游网站、旅行社对接合作，开发旅游线路，发布景区攻略，推动×由“途径地”向“目的地”转化。以成型景点、研学基地、重要节庆等为依托，合理开展市场化营销活动，有针对性招引资本合作，加快实现旅游收益回流，尽快把旅游业打造成为拉动经济、扩大消费新的增长点，形成旅游产业健康持续发展的良性循环。要重文化。以文化提升旅游魅力，有序发展壮大×特色文化品牌，创建文化精品，推动文旅融合。围绕文化建设展现×风采，重点打造开江节、武侠节、冰雪节、药卉观赏季，推进×民族文化和红色、抗联等特色文化创建，探索开发旅游纪念品，加快推进鹿鼎山下花卉药材种植，逐步盘活乡村固有历史印迹、原始风貌等文化资源，推进旅游文化和村级文化融合创建，提升文化旅游魅力，增强文化留客能力。</w:t>
      </w:r>
    </w:p>
    <w:p>
      <w:pPr>
        <w:ind w:left="0" w:right="0" w:firstLine="560"/>
        <w:spacing w:before="450" w:after="450" w:line="312" w:lineRule="auto"/>
      </w:pPr>
      <w:r>
        <w:rPr>
          <w:rFonts w:ascii="宋体" w:hAnsi="宋体" w:eastAsia="宋体" w:cs="宋体"/>
          <w:color w:val="000"/>
          <w:sz w:val="28"/>
          <w:szCs w:val="28"/>
        </w:rPr>
        <w:t xml:space="preserve">　　五、加强党的建设，提升政治生态</w:t>
      </w:r>
    </w:p>
    <w:p>
      <w:pPr>
        <w:ind w:left="0" w:right="0" w:firstLine="560"/>
        <w:spacing w:before="450" w:after="450" w:line="312" w:lineRule="auto"/>
      </w:pPr>
      <w:r>
        <w:rPr>
          <w:rFonts w:ascii="宋体" w:hAnsi="宋体" w:eastAsia="宋体" w:cs="宋体"/>
          <w:color w:val="000"/>
          <w:sz w:val="28"/>
          <w:szCs w:val="28"/>
        </w:rPr>
        <w:t xml:space="preserve">　　坚决贯彻地委“项目化推进、工程化管理、战役化攻坚”的硬核要求，努力建设风清气正、务实进取、实干担当的政治生态。</w:t>
      </w:r>
    </w:p>
    <w:p>
      <w:pPr>
        <w:ind w:left="0" w:right="0" w:firstLine="560"/>
        <w:spacing w:before="450" w:after="450" w:line="312" w:lineRule="auto"/>
      </w:pPr>
      <w:r>
        <w:rPr>
          <w:rFonts w:ascii="宋体" w:hAnsi="宋体" w:eastAsia="宋体" w:cs="宋体"/>
          <w:color w:val="000"/>
          <w:sz w:val="28"/>
          <w:szCs w:val="28"/>
        </w:rPr>
        <w:t xml:space="preserve">　　(一)加强意识形态建设，坚决做到两个维护。把做好中国共产党成立100周年纪念和宣传活动作为20_年宣传工作的重要政治任务，超前谋划、周密安排、形成声势，年内要至少举行×场大型专场演出，并探索与×、×保护区联合开展×次庆祝活动，重温党的光辉历史，感悟党的伟大成就，践行党的伟大事业。要坚持党管意识形态，牢牢把握意识形态工作主动权，加强全领域思想阵地建设，深化党员领导干部理论学习教育，将“每周一学”纳入目标考核。深入开展习近平新时代中国特色社会主义思想、党的十九大及系列全会精神学习，推进党员干部牢固树立“四个意识”、坚定“四个自信”、做到“两个维护”。要着力做好新时期内宣工作，制作好“×之声”广播节目，积极盘活党员之家、代表之家等活动阵地，全面规范志愿服务，新建基层新时代文明活动场所×处以上。以精神文明创建为抓手，全面丰富群众业余文化生活，有效争夺基层意识形态建设主动权，提升群众抵御极端思想、宗教理论的自主能力，大力争取全国文明城市建设提名，重点打造文明乡镇、村和单位×家以上。要发挥宣传服务发展的重要作用，用好“两个中心”，突出抓好舆情监管，争取实现鹰眼监测文字、图片、视频全覆盖。</w:t>
      </w:r>
    </w:p>
    <w:p>
      <w:pPr>
        <w:ind w:left="0" w:right="0" w:firstLine="560"/>
        <w:spacing w:before="450" w:after="450" w:line="312" w:lineRule="auto"/>
      </w:pPr>
      <w:r>
        <w:rPr>
          <w:rFonts w:ascii="宋体" w:hAnsi="宋体" w:eastAsia="宋体" w:cs="宋体"/>
          <w:color w:val="000"/>
          <w:sz w:val="28"/>
          <w:szCs w:val="28"/>
        </w:rPr>
        <w:t xml:space="preserve">　　(二)加强班子队伍建设，打造坚强组织堡垒。要持续巩固和壮大党的执政基础，坚持融合共促抓党建，坚定政治站位，严肃政治纪律，确保党的决策部署在基层得到坚决落实。要加强班子队伍建设，重点针对村党组织书记、驻村书记等年轻干部，建立起集“培养选拔、教育培训、考核激励”为一体的长效管理机制，深入实施送学工程，年内力争党校下乡×%、下村×%，重点严肃基层干部工作纪律，突出解决长期不在乡村工作的问题。要严肃党的政治生活，强化党组织党内生活执行情况监督考核，对“三会一课”、民主生活会等党的制度执行情况，实施每半年一检查，每季度一抽查，县处级干部每年基层专题调研不少于×次，讲党课不少于×次，推动党内生活常态化、规范化。要建立党组织晋位升级常态化机制，深入开展党支部评估定级，重点打造至少×个标杆型基层党建示范点，培养×个成长型基层党建示范点，优秀党支部要达到×%以上。要继续创新和丰富党的阵地建设，深入抓好边境党建、乡场共建，持续推进军警地企党建融合，突出做好优秀农民党员培养，探索建立村、社区党组织书记后备人才库，全面落实新任职村、社区党组织书记县级党委备案管理制度。</w:t>
      </w:r>
    </w:p>
    <w:p>
      <w:pPr>
        <w:ind w:left="0" w:right="0" w:firstLine="560"/>
        <w:spacing w:before="450" w:after="450" w:line="312" w:lineRule="auto"/>
      </w:pPr>
      <w:r>
        <w:rPr>
          <w:rFonts w:ascii="宋体" w:hAnsi="宋体" w:eastAsia="宋体" w:cs="宋体"/>
          <w:color w:val="000"/>
          <w:sz w:val="28"/>
          <w:szCs w:val="28"/>
        </w:rPr>
        <w:t xml:space="preserve">　　(三)加强干部人才建设，树立正确用人导向。紧紧围绕新形势下，党对干部建设提出的新要求，始终树立和弘扬正确用人导向，不断强化干部队伍思想政治、道德品质、能力素质建设，为×未来发展打造出一支守初心、尽使命、敢担当、善作为的高素质干部队伍。要注重在实践中发现、培养和使用干部，制定实施《加强和改进优秀年轻干部培养选拔办法》，强化干部梯队建设，推进干部使用年轻化，今年优秀年轻干部储备要达到×人，各级党政班子年轻干部要突破×人。要严格干部考核标准，认真落实《干部考核工作条例》和能上能下管理机制，加强干部政治素质考察测评，积极探索干部差异化考察办法，全面客观评价干部德才表现，科学推进重要岗位干部交流规范化建设，整体优化我县干部队伍结构。要大力推进招才引智。用好“×+N”人才政策包，创新更加有效的人才招录措施，设置人才工作创新奖等激励机制，力争全年利用绿色通道、统一招录等招引人才×名以上，县域研学基地达到×家，人才公寓达到×套。同时，要加强留才能力建设，为评上职称、教龄满×年教师和卫生特殊人才兑现职称工资，高标准选树各行业人才典范×名以上，力争实现教育医疗领域人才零流失。</w:t>
      </w:r>
    </w:p>
    <w:p>
      <w:pPr>
        <w:ind w:left="0" w:right="0" w:firstLine="560"/>
        <w:spacing w:before="450" w:after="450" w:line="312" w:lineRule="auto"/>
      </w:pPr>
      <w:r>
        <w:rPr>
          <w:rFonts w:ascii="宋体" w:hAnsi="宋体" w:eastAsia="宋体" w:cs="宋体"/>
          <w:color w:val="000"/>
          <w:sz w:val="28"/>
          <w:szCs w:val="28"/>
        </w:rPr>
        <w:t xml:space="preserve">　　(四)加强党风廉政建设，不断优化干部作风。坚持从严治党和依法执政有机结合，聚焦权力运行，严肃监督执纪，坚持“三不”一体推进正风反腐，持续减存量、遏增量。要重点强化“两个责任”落实，层层压实各级领导干部，特别是党政一把手廉政建设工作责任，持续加强党员干部纪律建设和反面警示教育，继续巩固姜国文、杨树海和张典君案件警示教育成果，今年每季度至少组织开展×次警示教育活动，党组织书记每半年要带头讲×次廉政党课。全面抓好问题整改后半篇文章，年内开展×轮县委巡察，对×家县直单位开展巡察“回头看”，大力抓好巡察队伍建设，严格业务技能培训，力争县级巡察人才储备库达到×人。要持之以恒正风反腐，坚持“惩前毖后、治病救人”，盯紧“资金、人事、项目”等关键领域和岗位，综合运用“四种形态”，严肃查处各种形式腐败行为，提高干部防腐拒变和依法履职能力。要精准用好容错免责机制，严厉打击污蔑陷害干部等违法犯罪行为，努力为干部营造“能做、能想、能干事”的工作环境。要持续整治形式主义、官僚主义等“新四风”问题，推进精文减会，优化服务流程，全年精简会议×%以上，营商环境群企满意率达到×%以上。</w:t>
      </w:r>
    </w:p>
    <w:p>
      <w:pPr>
        <w:ind w:left="0" w:right="0" w:firstLine="560"/>
        <w:spacing w:before="450" w:after="450" w:line="312" w:lineRule="auto"/>
      </w:pPr>
      <w:r>
        <w:rPr>
          <w:rFonts w:ascii="宋体" w:hAnsi="宋体" w:eastAsia="宋体" w:cs="宋体"/>
          <w:color w:val="000"/>
          <w:sz w:val="28"/>
          <w:szCs w:val="28"/>
        </w:rPr>
        <w:t xml:space="preserve">　　(五)加强民主政治建设，广泛凝聚各方智慧。坚持党的领导、人民当家作主和依法治国的有机统一，坚决抓好社会主义民主政治建设，大力支持人大、政府、政协和法院、检察院、监察委等依法依章履行职能，开展工作、发挥作用，健全完善人大代表联系人民群众的制度机制，提升代表建议和委员提案办理实效。要切实发挥人大代表、政协委员依法监督和民主协商作用，坚决执行好“三重一大”议事规则和民主集中制，落实党务政务公开和村务公开制度，不断提高基层民主政治建设水平。要积极构建更加广泛统一战线，全面贯彻党的民族、宗教和侨务政策，密切与本地专家、学者和企业人事交流联络，搭建好政企沟通平台，执行好处级领导联系专家制度，为加快高质量发展凝聚合力。要全面加强党管武装工作，密切军地沟通合作，深入推进军民融合共建，落实好拥军优属政策，鼓励军警部队参与地方建设和管理，共叙军民鱼水情。要发挥好工会、共青团、妇联、老科协、老促会、关工委等群团组织作用，加强农村、企业、社区等群团组织管理，规范志愿者活动，引导广大妇女积极参与农村精神文明建设，发挥好劳模群体模范效应，鼓励大学生回乡创业，引导广大青年在乡村振兴、经济建设、志愿服务中大显身手。同志们，20_年县委工作目标已经明确，让我们紧密团结在以习近平同志为核心的党中央周围，在省委、省政府、地委、行署和县委的坚强领导下，提升政治站位的高度，找准高质量发展的角度，提高为民情怀的温度，统筹好经济、社会、民生的维度。聚焦目标，大展作为，齐心协力，拼搏进取，为×“十四五”建设打好开局之仗，奋力书写×高质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在经济工作会议上的讲话4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20_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　　刚才，书面通报了20_年全县劳务经济工作考核情况，x同志宣读了《x县20_年劳务输转工作实施方案》，x同志宣读了县委、县政府《关于表彰20_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　　下面，就抓好20_年劳务经济工作，我讲三点意见。</w:t>
      </w:r>
    </w:p>
    <w:p>
      <w:pPr>
        <w:ind w:left="0" w:right="0" w:firstLine="560"/>
        <w:spacing w:before="450" w:after="450" w:line="312" w:lineRule="auto"/>
      </w:pPr>
      <w:r>
        <w:rPr>
          <w:rFonts w:ascii="宋体" w:hAnsi="宋体" w:eastAsia="宋体" w:cs="宋体"/>
          <w:color w:val="000"/>
          <w:sz w:val="28"/>
          <w:szCs w:val="28"/>
        </w:rPr>
        <w:t xml:space="preserve">　　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　　我们始终坚持把劳务经济作为五大特色富民产业来培育，“十三五”期间，累计培训劳动力x万人次，输转劳动力达x万人次，创收达x亿元。20_年，我们坚决克服疫情影响，制定出台一揽子政策，落实劳务奖补资金x万元，扶持群众外出务工，输转劳动力达x万人，劳务创收达x亿元，疫情常态化下群众收入没有受到较大影响。20_年底，全县农村居民人均可支配收入达x元，高于城市居民人均可支配收入增速，贫困群众人均可支配收入达x元，较x年增加了x倍，广大群众特别是贫困群众通过输转劳务增加了收入、实现了脱贫致富。一是劳务经济是群众收入的重要来源。从近年劳务创收情况看，全县劳务创收稳定在x亿元左右，务工人员人均收入稳定在x万元左右;从群众收入结构情况看，劳务收入占农村群众收入的一半以上，折合每人x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x万人左右，意味着每年有x万多户群众通过外出务工增加收入，平均每户“至少有一人就业”，稳住了农村经济发展的基本盘。特别是我们针对贫困群众，创新开展劳动力长线培训，参训人员就业率达到x%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x%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　　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　　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　　(一)劳动力素质大幅提高。“十三五”期间，全县培训劳务技能达到x万人次，对符合条件的劳动力进行了全覆盖培训。特别是整合各方培训资源，精准对接就业市场，科学确定培训机构，组织开展以装载机和挖掘机操作、汽车驾驶员、烹饪、美容美发等技能培训为主，培训期为x—x个月的劳动力长线精准培训，参训人员持证率达x%。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　　(二)异地就业基础更加稳固。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　　(三)本土培训能力大幅提升。在中组部、省委组织部和省教育厅的支持下，x职业中学成功升格为职业中专，是全x唯一开展职业教育和技能培训的职业中专，开设了物联网技术应用、汽车运用与维修等x个就业热门专业，建成实训基地x个，与x家央企和x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　　(四)就业帮扶渠道不断拓宽。在中组部的协调下，中建集团、国机集团、东风集团、国投健康、港中旅等企业帮扶我县，职专毕业学生可以直接进入国内知名企业就业。天津市及和平区积极对接天津市企业，到x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　　(五)劳动力工资越来越高。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　　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　　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　　20_年，是“十四五”的开局起步之年，也是全面实施全县乡村振兴战略的关键一年，抓好劳务经济十分重要。今年，我们确定的目标是完成劳务输出x万人、创收x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　　(一)抓好培训，增强劳务人员整体素质。“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x人以上，开展以果树修剪、嫁接，羊肚菌、中藏药材种植等为主的短期培训x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x职专平台。拥有x职专这样一个师资力量、教学设备、实训基地较为完善的专业教育培训机构，对于发展劳务经济，是得天独厚的优势，我们必须把握和利用好这个优势。要统筹整合培训资金和资源，能在x职专培训的，全部放在本地培训，把节省下来的交通、住宿等培训成本用在提高培训质量和水平上。x职专要把握机会，加强实训基地建设，提高师资力量水平，丰富拓展培训内容，优化培训课程设置，提高培训质量实效。需要指出的是，x职专不仅仅是x的职专，而是全x、全省乃至全国的职专，我们不但要做好县内的培训，而且还要打响擦亮“x技能培训”金字招牌，积极承接全x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　　(二)打造基地，提高输转组织化水平。“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x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x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　　(三)树立品牌，提升劳务经济附加值。当前劳务经济已经进入品牌时代，没有品牌作支撑，就只能游走在低端劳务市场。这几年我们也培养了几个本地劳务品牌，但是牌子不响亮。我们要学习先进地区的经验做法，大力宣传x人能吃苦、愿吃苦、勤劳、勇敢、淳朴等精神，探索建立一套外出务工人员的约束机制，做大做强自己的劳务品牌，形成“一县一品”的良好格局，确保输出人员具备较强的“x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　　(四)优化服务，维护群众的合法权益。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2025-01-19T08:15:07+08:00</dcterms:created>
  <dcterms:modified xsi:type="dcterms:W3CDTF">2025-01-19T08:15:07+08:00</dcterms:modified>
</cp:coreProperties>
</file>

<file path=docProps/custom.xml><?xml version="1.0" encoding="utf-8"?>
<Properties xmlns="http://schemas.openxmlformats.org/officeDocument/2006/custom-properties" xmlns:vt="http://schemas.openxmlformats.org/officeDocument/2006/docPropsVTypes"/>
</file>