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干部股股长就职竞聘上岗演讲稿：就职演说</w:t>
      </w:r>
      <w:bookmarkEnd w:id="1"/>
    </w:p>
    <w:p>
      <w:pPr>
        <w:jc w:val="center"/>
        <w:spacing w:before="0" w:after="450"/>
      </w:pPr>
      <w:r>
        <w:rPr>
          <w:rFonts w:ascii="Arial" w:hAnsi="Arial" w:eastAsia="Arial" w:cs="Arial"/>
          <w:color w:val="999999"/>
          <w:sz w:val="20"/>
          <w:szCs w:val="20"/>
        </w:rPr>
        <w:t xml:space="preserve">来源：网络  作者：落日斜阳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这篇《干部股股长就职竞聘上岗演讲稿：就职演说》是由整理提供的，请大家参考！干部股股长就职竞聘上岗演讲稿：就职演说部长、副部长、同志们:  大家好!  很高兴,很荣幸,也很新鲜。在学生时代曾经当过主持人,也就某一篇文章进行过演讲,但象今天坐在...</w:t>
      </w:r>
    </w:p>
    <w:p>
      <w:pPr>
        <w:ind w:left="0" w:right="0" w:firstLine="560"/>
        <w:spacing w:before="450" w:after="450" w:line="312" w:lineRule="auto"/>
      </w:pPr>
      <w:r>
        <w:rPr>
          <w:rFonts w:ascii="宋体" w:hAnsi="宋体" w:eastAsia="宋体" w:cs="宋体"/>
          <w:color w:val="000"/>
          <w:sz w:val="28"/>
          <w:szCs w:val="28"/>
        </w:rPr>
        <w:t xml:space="preserve">这篇《干部股股长就职竞聘上岗演讲稿：就职演说》是由整理提供的，请大家参考！</w:t>
      </w:r>
    </w:p>
    <w:p>
      <w:pPr>
        <w:ind w:left="0" w:right="0" w:firstLine="560"/>
        <w:spacing w:before="450" w:after="450" w:line="312" w:lineRule="auto"/>
      </w:pPr>
      <w:r>
        <w:rPr>
          <w:rFonts w:ascii="宋体" w:hAnsi="宋体" w:eastAsia="宋体" w:cs="宋体"/>
          <w:color w:val="000"/>
          <w:sz w:val="28"/>
          <w:szCs w:val="28"/>
        </w:rPr>
        <w:t xml:space="preserve">干部股股长就职竞聘上岗演讲稿：就职演说</w:t>
      </w:r>
    </w:p>
    <w:p>
      <w:pPr>
        <w:ind w:left="0" w:right="0" w:firstLine="560"/>
        <w:spacing w:before="450" w:after="450" w:line="312" w:lineRule="auto"/>
      </w:pPr>
      <w:r>
        <w:rPr>
          <w:rFonts w:ascii="宋体" w:hAnsi="宋体" w:eastAsia="宋体" w:cs="宋体"/>
          <w:color w:val="000"/>
          <w:sz w:val="28"/>
          <w:szCs w:val="28"/>
        </w:rPr>
        <w:t xml:space="preserve">部长、副部长、同志们: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很荣幸,也很新鲜。在学生时代曾经当过主持人,也就某一篇文章进行过演讲,但象今天坐在这里就某一职位带有竞争性的演讲,还是第一次。部领导的这一举措,我认为是与时俱进的具体体现,同时也给我们提供了一个展示的舞台、锻炼的机会。我登上这个特殊的演讲台,面对部领导我主要是表示积极支持参与,面对同志们主要是认真汇报,面对亲密的竞争伙伴主要是虚心学习。不过,还有一个目的就是为竞选下xx届美国总统先预演一下,当然,我不是美国公民。</w:t>
      </w:r>
    </w:p>
    <w:p>
      <w:pPr>
        <w:ind w:left="0" w:right="0" w:firstLine="560"/>
        <w:spacing w:before="450" w:after="450" w:line="312" w:lineRule="auto"/>
      </w:pPr>
      <w:r>
        <w:rPr>
          <w:rFonts w:ascii="宋体" w:hAnsi="宋体" w:eastAsia="宋体" w:cs="宋体"/>
          <w:color w:val="000"/>
          <w:sz w:val="28"/>
          <w:szCs w:val="28"/>
        </w:rPr>
        <w:t xml:space="preserve">好了,言归正传,我今天竞争的职位是干部二股股长。 首先,就个人的基本情况、工作简历向大家作一个介绍。本人江西临川人,大学文化,1964年11月出生,1981年4月参加工作,1986年10月加入中国共产党,1995年12月开始任副科,年龄39岁,工龄22年,党龄17年,股级17年,副科8年。不知大家听了这一连串的特定时间汇报,有何想法,反正我是感慨万千,惭愧惭愧。</w:t>
      </w:r>
    </w:p>
    <w:p>
      <w:pPr>
        <w:ind w:left="0" w:right="0" w:firstLine="560"/>
        <w:spacing w:before="450" w:after="450" w:line="312" w:lineRule="auto"/>
      </w:pPr>
      <w:r>
        <w:rPr>
          <w:rFonts w:ascii="宋体" w:hAnsi="宋体" w:eastAsia="宋体" w:cs="宋体"/>
          <w:color w:val="000"/>
          <w:sz w:val="28"/>
          <w:szCs w:val="28"/>
        </w:rPr>
        <w:t xml:space="preserve">参加工作后,我先是在众埠公社任计生专干、团委干事、团委书记,后经参加首届全国成人统一高考,脱产两年到河北大学读书,毕业后,在县计生委任秘书、办公室主任,后调任乐平市政法委调研科长、综治科长、秘书科长,95年年底组织安排并经人民代表选举为临港乡副乡长至1998年12月,后抽调到市清房办工作,1999年5月调进组织部任市委副科级组织员,先后任电教股股长、村建办主任。</w:t>
      </w:r>
    </w:p>
    <w:p>
      <w:pPr>
        <w:ind w:left="0" w:right="0" w:firstLine="560"/>
        <w:spacing w:before="450" w:after="450" w:line="312" w:lineRule="auto"/>
      </w:pPr>
      <w:r>
        <w:rPr>
          <w:rFonts w:ascii="宋体" w:hAnsi="宋体" w:eastAsia="宋体" w:cs="宋体"/>
          <w:color w:val="000"/>
          <w:sz w:val="28"/>
          <w:szCs w:val="28"/>
        </w:rPr>
        <w:t xml:space="preserve">回顾20余年的工作历程,出学校门到乡镇,从乡镇再进校门,出校门进机关,从机关再到乡镇,又从乡镇再进机关,可谓风雨兼程,日益成长,很辛苦,很充实,有很多收获,也有很多遗憾。主要收获:众埠任计生专干期间,可以说,当时是乐平计生工作起步阶段,与现任市人大副主任徐丽珍并肩合作,为众埠一直以来的先进牌打下了坚实基础;在计生委工作期间,可以说是主要的骨干力量,对有国家正式编的干部职工超生实施开除公职是本人根据上级有关精神、借鉴外地经验提出建议,并执笔起草写进了乐平第一个规范性系统性的计划生育若干规定,当时在全县震动相当大。调政法委工作,属胡应良书记刚调到乐平来,大打社会治安综合治理总体战,需要充实力量选调过来的。</w:t>
      </w:r>
    </w:p>
    <w:p>
      <w:pPr>
        <w:ind w:left="0" w:right="0" w:firstLine="560"/>
        <w:spacing w:before="450" w:after="450" w:line="312" w:lineRule="auto"/>
      </w:pPr>
      <w:r>
        <w:rPr>
          <w:rFonts w:ascii="宋体" w:hAnsi="宋体" w:eastAsia="宋体" w:cs="宋体"/>
          <w:color w:val="000"/>
          <w:sz w:val="28"/>
          <w:szCs w:val="28"/>
        </w:rPr>
        <w:t xml:space="preserve">由于总体战确实从根本上使乐平整体治安形势由乱到治,市公检法司受益于这个大环境,全都获得了全国各自战线的荣誉,乐平政法部门赢得了“满堂红”。回想那些日子自己所做的一些工作,真是百感交集。在临港任副乡长的3年时间里,可以说是自己真正当领导的开始,所分管的工作、干部要独立去处理完成、管理教育。起初是分管财税,当时正值临港税收环境、企业效益最低谷时期,本人在党委政府主要领导的高度重视下,率领一班人克服困难想方设法顺利提前完成全年任务。后又在镇计划生育工作被“黄牌警告”的情况下,受命分管计划生育,当年年中便摘掉了黄牌,年底夺得红牌。到部里工作以后,工作环境可以说既熟悉、又陌生,熟悉的是自己本来就在市直2个持有“一票否决权”的机关工作过,从事过多年的忙忙碌碌的机关事务;陌生的是毕竟到乡镇摔打了3年,那样的工作环境,使得自己的工作方式、工作思路有了很大改变,举个简单的例子,写材料就感到很吃力、不如以前了。刚进部里是在电教股,应该说这项工作开始还是比较早的,部里现在有3名同志包括童部长以及几位调出的同志,都曾经从事过这项工作,他们奠定了一定的基础。但按照“三定”方案,这毕竟是新成立的股室,我荣幸的成为首任电教股股长。既然已经成立一个专门股室,那就必然有它新的工作任务、新的工作要求。为此,在任职两年时间里,我一是通过各种方式,在各级党组织中强调党员电化教育的重要性,这两年,仅下发专门的电教文件就达12个,超过在此之前的历年总和;二是摸清情况,深入调研,对基层党组织电化教育总体现状进行摸底,并深入实际开展调研,写出了一篇针对性较强的调研报告,在全省评比中荣获优秀论文;三是积极创造条件,采取“四个一点”的办法,直接帮助村党支部配备了50套电教设备;四是狠抓播放收看,电教制度,制度被景德镇组织部电教科在全市进行了推广;五是自己拍摄制作电教专题片16部,广泛宣传党员和基层支部典型。XX年年底调村建办任主任以后,面对农村基层组织严峻的形势,深感责任重大。为此,一年来,本人本着开拓进取、脚踏实地的精神,坚持勤学习、勤思考、勤调研、勤工作,做了不懈的努力。一是积极主动,争取领导重视;二是抓住良机,以学教活动带动村建整体水平和提升;三是抓好典型,以点带面;四是强化帮扶,为基层破难解困;五是创新改革,公正合理分配使用村建资金;六是抓村建办自身建设,提高工作效率。以上是参加工作以来的主要收获 获。要说遗憾吗,也就是起步早、进步慢,二十多年来一直在股级、副科徘徊。</w:t>
      </w:r>
    </w:p>
    <w:p>
      <w:pPr>
        <w:ind w:left="0" w:right="0" w:firstLine="560"/>
        <w:spacing w:before="450" w:after="450" w:line="312" w:lineRule="auto"/>
      </w:pPr>
      <w:r>
        <w:rPr>
          <w:rFonts w:ascii="宋体" w:hAnsi="宋体" w:eastAsia="宋体" w:cs="宋体"/>
          <w:color w:val="000"/>
          <w:sz w:val="28"/>
          <w:szCs w:val="28"/>
        </w:rPr>
        <w:t xml:space="preserve">客观的说,部领导研究拿出的两个职位,我本人认为只要努力,都可以胜任。之所以确定报干二股股长,主要是基于以下两点考虑:</w:t>
      </w:r>
    </w:p>
    <w:p>
      <w:pPr>
        <w:ind w:left="0" w:right="0" w:firstLine="560"/>
        <w:spacing w:before="450" w:after="450" w:line="312" w:lineRule="auto"/>
      </w:pPr>
      <w:r>
        <w:rPr>
          <w:rFonts w:ascii="宋体" w:hAnsi="宋体" w:eastAsia="宋体" w:cs="宋体"/>
          <w:color w:val="000"/>
          <w:sz w:val="28"/>
          <w:szCs w:val="28"/>
        </w:rPr>
        <w:t xml:space="preserve">第一,从其成立的时间来讲,干二股是新成立的股室,对我来说,我一贯喜欢接受新的挑战。</w:t>
      </w:r>
    </w:p>
    <w:p>
      <w:pPr>
        <w:ind w:left="0" w:right="0" w:firstLine="560"/>
        <w:spacing w:before="450" w:after="450" w:line="312" w:lineRule="auto"/>
      </w:pPr>
      <w:r>
        <w:rPr>
          <w:rFonts w:ascii="宋体" w:hAnsi="宋体" w:eastAsia="宋体" w:cs="宋体"/>
          <w:color w:val="000"/>
          <w:sz w:val="28"/>
          <w:szCs w:val="28"/>
        </w:rPr>
        <w:t xml:space="preserve">第二,从其工作职责来讲,繁杂而重要,工作的主要对象是市直部门的干部,当然还有企业干部、军转干部以及知识分子、拔尖人才等,有些工作还要面向全市干部(教育培训)等等。凭我工作阅历经验、身体状况、家庭负担以及对市直部门干部的了解,我认为本人可以胜任。</w:t>
      </w:r>
    </w:p>
    <w:p>
      <w:pPr>
        <w:ind w:left="0" w:right="0" w:firstLine="560"/>
        <w:spacing w:before="450" w:after="450" w:line="312" w:lineRule="auto"/>
      </w:pPr>
      <w:r>
        <w:rPr>
          <w:rFonts w:ascii="宋体" w:hAnsi="宋体" w:eastAsia="宋体" w:cs="宋体"/>
          <w:color w:val="000"/>
          <w:sz w:val="28"/>
          <w:szCs w:val="28"/>
        </w:rPr>
        <w:t xml:space="preserve">如果同志们认为我担任这个职务合适,部领导最后决定我担当此重任,我将在“快、勤、深、新、严”五个字上下功夫:</w:t>
      </w:r>
    </w:p>
    <w:p>
      <w:pPr>
        <w:ind w:left="0" w:right="0" w:firstLine="560"/>
        <w:spacing w:before="450" w:after="450" w:line="312" w:lineRule="auto"/>
      </w:pPr>
      <w:r>
        <w:rPr>
          <w:rFonts w:ascii="宋体" w:hAnsi="宋体" w:eastAsia="宋体" w:cs="宋体"/>
          <w:color w:val="000"/>
          <w:sz w:val="28"/>
          <w:szCs w:val="28"/>
        </w:rPr>
        <w:t xml:space="preserve">快——就是要尽快熟悉情况,进入角色。这方面主要是:对工作职责进行全面的清晰的梳理;对工作对象进行全面的登记整理,要掌握较翔实的第一手资料;可能的话对本股室的干部提出配备建议。另外,建议部里在这次正式调整好股室以后,在下发任职通知的同时,也应下文各单位告知本部各股室的工作职责。</w:t>
      </w:r>
    </w:p>
    <w:p>
      <w:pPr>
        <w:ind w:left="0" w:right="0" w:firstLine="560"/>
        <w:spacing w:before="450" w:after="450" w:line="312" w:lineRule="auto"/>
      </w:pPr>
      <w:r>
        <w:rPr>
          <w:rFonts w:ascii="宋体" w:hAnsi="宋体" w:eastAsia="宋体" w:cs="宋体"/>
          <w:color w:val="000"/>
          <w:sz w:val="28"/>
          <w:szCs w:val="28"/>
        </w:rPr>
        <w:t xml:space="preserve">勤——就是要勤学习,提高专业工作水平。既要学习xx大等政治理论,更要学好学透《党政领导干部选拔任用工作暂行条例》等其他专业工作知识,掌握日常工作程序,规范公文起草,建立完善科学的工作制度。</w:t>
      </w:r>
    </w:p>
    <w:p>
      <w:pPr>
        <w:ind w:left="0" w:right="0" w:firstLine="560"/>
        <w:spacing w:before="450" w:after="450" w:line="312" w:lineRule="auto"/>
      </w:pPr>
      <w:r>
        <w:rPr>
          <w:rFonts w:ascii="宋体" w:hAnsi="宋体" w:eastAsia="宋体" w:cs="宋体"/>
          <w:color w:val="000"/>
          <w:sz w:val="28"/>
          <w:szCs w:val="28"/>
        </w:rPr>
        <w:t xml:space="preserve">深——就是要深入基层、坚持调研。尽量挤出时间,走出办公室,深入各单位了解领导班子、年青干部思想动态、作风建设、工作情况等,并针对普遍存在的突出问题,向部领导及时反映并提出对策和建议。</w:t>
      </w:r>
    </w:p>
    <w:p>
      <w:pPr>
        <w:ind w:left="0" w:right="0" w:firstLine="560"/>
        <w:spacing w:before="450" w:after="450" w:line="312" w:lineRule="auto"/>
      </w:pPr>
      <w:r>
        <w:rPr>
          <w:rFonts w:ascii="宋体" w:hAnsi="宋体" w:eastAsia="宋体" w:cs="宋体"/>
          <w:color w:val="000"/>
          <w:sz w:val="28"/>
          <w:szCs w:val="28"/>
        </w:rPr>
        <w:t xml:space="preserve">新——就是要改革创新,稳妥高效。一是鉴于干二股工作职责繁杂、工作部门庞大,建议日常工作的管理协调按系统分成几大块(农口、工交、财贸等),指定一综合部门的办公室主任或人秘股长为联络员;二是当前市直单位要加大改革力度,精简内部股室和人员,主要做好竞争上岗,加大对平慵懒散干部分流的力度;三是积极探索建立新的用人机制和监督机制,着重抓好两类干部的及时处理和使用,一是现有领导班子中品行不正、缺乏领导水平的干部要及时“下”,二是优秀年青干部的要及时锻炼培养提拔;四是改革干部教育培训方式,培训要有广泛的针对性、实用性;五是明确提出各单位一把手是班子建设和中层干部选拔任用“第一责任人”;六是加大对领导干部执行亲属回避制度的清查调整力度。</w:t>
      </w:r>
    </w:p>
    <w:p>
      <w:pPr>
        <w:ind w:left="0" w:right="0" w:firstLine="560"/>
        <w:spacing w:before="450" w:after="450" w:line="312" w:lineRule="auto"/>
      </w:pPr>
      <w:r>
        <w:rPr>
          <w:rFonts w:ascii="宋体" w:hAnsi="宋体" w:eastAsia="宋体" w:cs="宋体"/>
          <w:color w:val="000"/>
          <w:sz w:val="28"/>
          <w:szCs w:val="28"/>
        </w:rPr>
        <w:t xml:space="preserve">严——就是要严格要求自己,加强自身修养。坚决遵守《组织人事干部行为若干规范》,忠于国家、忠于党、忠于组织,牢记宗旨,牢记“两个务必”,做到坚持原则、公道正派,增强保密观念,严守人事机密,尽心尽力、脚踏实地做好本职,使分管部长放心、部长满意,创一流业绩,争先进股室。</w:t>
      </w:r>
    </w:p>
    <w:p>
      <w:pPr>
        <w:ind w:left="0" w:right="0" w:firstLine="560"/>
        <w:spacing w:before="450" w:after="450" w:line="312" w:lineRule="auto"/>
      </w:pPr>
      <w:r>
        <w:rPr>
          <w:rFonts w:ascii="宋体" w:hAnsi="宋体" w:eastAsia="宋体" w:cs="宋体"/>
          <w:color w:val="000"/>
          <w:sz w:val="28"/>
          <w:szCs w:val="28"/>
        </w:rPr>
        <w:t xml:space="preserve">部领导、同志们,实在点说,本人有很多缺点和不足,开篇时我也说了今天主要是参与、受检、汇报、学习。不管竞争结果如何,我都会以平常的心态做好下一步工作。在此,我还要冒昧地恳请部领导:把今天美好的家园留给部里年轻同志,明天外面的世界让我们去描绘最新精彩。</w:t>
      </w:r>
    </w:p>
    <w:p>
      <w:pPr>
        <w:ind w:left="0" w:right="0" w:firstLine="560"/>
        <w:spacing w:before="450" w:after="450" w:line="312" w:lineRule="auto"/>
      </w:pPr>
      <w:r>
        <w:rPr>
          <w:rFonts w:ascii="宋体" w:hAnsi="宋体" w:eastAsia="宋体" w:cs="宋体"/>
          <w:color w:val="000"/>
          <w:sz w:val="28"/>
          <w:szCs w:val="28"/>
        </w:rPr>
        <w:t xml:space="preserve">好了,不妥之处请指正。谢谢大家!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2025-04-05T00:13:22+08:00</dcterms:created>
  <dcterms:modified xsi:type="dcterms:W3CDTF">2025-04-05T00:13:22+08:00</dcterms:modified>
</cp:coreProperties>
</file>

<file path=docProps/custom.xml><?xml version="1.0" encoding="utf-8"?>
<Properties xmlns="http://schemas.openxmlformats.org/officeDocument/2006/custom-properties" xmlns:vt="http://schemas.openxmlformats.org/officeDocument/2006/docPropsVTypes"/>
</file>