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端午节主题国旗下讲话稿</w:t>
      </w:r>
      <w:bookmarkEnd w:id="1"/>
    </w:p>
    <w:p>
      <w:pPr>
        <w:jc w:val="center"/>
        <w:spacing w:before="0" w:after="450"/>
      </w:pPr>
      <w:r>
        <w:rPr>
          <w:rFonts w:ascii="Arial" w:hAnsi="Arial" w:eastAsia="Arial" w:cs="Arial"/>
          <w:color w:val="999999"/>
          <w:sz w:val="20"/>
          <w:szCs w:val="20"/>
        </w:rPr>
        <w:t xml:space="preserve">来源：网络  作者：诗酒琴音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端午节主题国旗下讲话稿（通用3篇）端午节主题国旗下讲话稿 篇1 老师们，同学们： 大家早上好！ 今天是5月25号，农历五月初二。到本周四，农历五月初五是我国的传统节日端午节。端午节，又称端阳节。关于端午节起源的传说有很多，其中，纪念屈原的说...</w:t>
      </w:r>
    </w:p>
    <w:p>
      <w:pPr>
        <w:ind w:left="0" w:right="0" w:firstLine="560"/>
        <w:spacing w:before="450" w:after="450" w:line="312" w:lineRule="auto"/>
      </w:pPr>
      <w:r>
        <w:rPr>
          <w:rFonts w:ascii="宋体" w:hAnsi="宋体" w:eastAsia="宋体" w:cs="宋体"/>
          <w:color w:val="000"/>
          <w:sz w:val="28"/>
          <w:szCs w:val="28"/>
        </w:rPr>
        <w:t xml:space="preserve">端午节主题国旗下讲话稿（通用3篇）</w:t>
      </w:r>
    </w:p>
    <w:p>
      <w:pPr>
        <w:ind w:left="0" w:right="0" w:firstLine="560"/>
        <w:spacing w:before="450" w:after="450" w:line="312" w:lineRule="auto"/>
      </w:pPr>
      <w:r>
        <w:rPr>
          <w:rFonts w:ascii="宋体" w:hAnsi="宋体" w:eastAsia="宋体" w:cs="宋体"/>
          <w:color w:val="000"/>
          <w:sz w:val="28"/>
          <w:szCs w:val="28"/>
        </w:rPr>
        <w:t xml:space="preserve">端午节主题国旗下讲话稿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25号，农历五月初二。到本周四，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560"/>
        <w:spacing w:before="450" w:after="450" w:line="312" w:lineRule="auto"/>
      </w:pPr>
      <w:r>
        <w:rPr>
          <w:rFonts w:ascii="宋体" w:hAnsi="宋体" w:eastAsia="宋体" w:cs="宋体"/>
          <w:color w:val="000"/>
          <w:sz w:val="28"/>
          <w:szCs w:val="28"/>
        </w:rPr>
        <w:t xml:space="preserve">端午节主题国旗下讲话稿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端午节主题国旗下讲话稿 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我讲话的主题是我们的节日端午。5月30日这一天，我国农历上显示的是五月初五，这一天是我国人民传统的节日端午节。</w:t>
      </w:r>
    </w:p>
    <w:p>
      <w:pPr>
        <w:ind w:left="0" w:right="0" w:firstLine="560"/>
        <w:spacing w:before="450" w:after="450" w:line="312" w:lineRule="auto"/>
      </w:pPr>
      <w:r>
        <w:rPr>
          <w:rFonts w:ascii="宋体" w:hAnsi="宋体" w:eastAsia="宋体" w:cs="宋体"/>
          <w:color w:val="000"/>
          <w:sz w:val="28"/>
          <w:szCs w:val="28"/>
        </w:rPr>
        <w:t xml:space="preserve">在端午节里，我们来唱一唱一首儿歌：五月五，是端阳，门插艾，香满堂。吃粽子，撒白糖，赛龙舟，喜洋洋。从这首儿歌里，我们知道了端午节又叫端阳节，这一天，家家都要在门前插艾草，我们都要吃粽子，还要去观赏赛龙舟，十分热闹吧？</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202_多年历史。端午节是爱国的节日。因为爱国诗人屈原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端午节是卫生节。端午前后正是春夏交替之时，天气炎热，多雨潮湿，蚊虫滋生，病虫害渐多，是传染病的高发时节。为了避免疾病发生，古人在端午节前后插艾叶、悬菖pchāng蒲，用以驱蚊蝇、虫蚁，净化空气，后来又加了石榴花、大蒜和龙船花，合称天中五瑞。端午这一天，成年人还要饮雄黄酒和菖蒲酒驱蛇虫，小孩子要佩戴藏有朱砂、雄黄、香草的香囊预防疾病。</w:t>
      </w:r>
    </w:p>
    <w:p>
      <w:pPr>
        <w:ind w:left="0" w:right="0" w:firstLine="560"/>
        <w:spacing w:before="450" w:after="450" w:line="312" w:lineRule="auto"/>
      </w:pPr>
      <w:r>
        <w:rPr>
          <w:rFonts w:ascii="宋体" w:hAnsi="宋体" w:eastAsia="宋体" w:cs="宋体"/>
          <w:color w:val="000"/>
          <w:sz w:val="28"/>
          <w:szCs w:val="28"/>
        </w:rPr>
        <w:t xml:space="preserve">端午节是体育节。因为人们在这天要在水上赛龙舟。龙舟竞渡自古就有夺锦标的惯例，夺锦标不仅要有体力、耐力，而且还要团结协作、机智灵活，更要熟悉水性。这些都是长期锻炼的结果，绝非一日之功。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留存着人类独特的文化记忆。现在，端午节被列入国家法定节假日，体现了对传统文化的尊重，但是现代人如果只是吃粽子，或是看看电视里的划龙舟，就失去了端午节原本的意义。我们应该多注重开掘、整理、充实端午节的文化内涵，赋予传统节日以新的人文价值和时代精神。</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让我们怀着敬爱之心和珍爱之情来看待中华的每一个传统佳节吧！ 让华夏文明在中国彻彻底底地红火起来吧！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2024-11-22T21:55:10+08:00</dcterms:created>
  <dcterms:modified xsi:type="dcterms:W3CDTF">2024-11-22T21:55:10+08:00</dcterms:modified>
</cp:coreProperties>
</file>

<file path=docProps/custom.xml><?xml version="1.0" encoding="utf-8"?>
<Properties xmlns="http://schemas.openxmlformats.org/officeDocument/2006/custom-properties" xmlns:vt="http://schemas.openxmlformats.org/officeDocument/2006/docPropsVTypes"/>
</file>