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在党史学习教育动员大会上的讲话3篇</w:t>
      </w:r>
      <w:bookmarkEnd w:id="1"/>
    </w:p>
    <w:p>
      <w:pPr>
        <w:jc w:val="center"/>
        <w:spacing w:before="0" w:after="450"/>
      </w:pPr>
      <w:r>
        <w:rPr>
          <w:rFonts w:ascii="Arial" w:hAnsi="Arial" w:eastAsia="Arial" w:cs="Arial"/>
          <w:color w:val="999999"/>
          <w:sz w:val="20"/>
          <w:szCs w:val="20"/>
        </w:rPr>
        <w:t xml:space="preserve">来源：网络  作者：风起云涌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党史是中国共产党的宝贵精神财富,是不断激励中国共产党人前进的强大精神动力。它是在我们党百年的奋斗历程中磨练出来的。 以下是为大家整理的关于在党史学习教育动员大会上的讲话的文章3篇 ,欢迎品鉴！第一篇: 在党史学习教育动员大会上的讲话&gt;　　一...</w:t>
      </w:r>
    </w:p>
    <w:p>
      <w:pPr>
        <w:ind w:left="0" w:right="0" w:firstLine="560"/>
        <w:spacing w:before="450" w:after="450" w:line="312" w:lineRule="auto"/>
      </w:pPr>
      <w:r>
        <w:rPr>
          <w:rFonts w:ascii="宋体" w:hAnsi="宋体" w:eastAsia="宋体" w:cs="宋体"/>
          <w:color w:val="000"/>
          <w:sz w:val="28"/>
          <w:szCs w:val="28"/>
        </w:rPr>
        <w:t xml:space="preserve">党史是中国共产党的宝贵精神财富,是不断激励中国共产党人前进的强大精神动力。它是在我们党百年的奋斗历程中磨练出来的。 以下是为大家整理的关于在党史学习教育动员大会上的讲话的文章3篇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&gt;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20_年2月20日，党史学习教育动员大会在北京召开。中共中央总书记、国家主席、中央军委主席习近平出席会议并发表重要讲话。新华社记者黄敬文/摄</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20_年10月31日，中共中央总书记、国家主席、中央军委主席习近平带领中共中央政治局常委李克强、栗战书、汪洋、王沪宁、赵乐际、韩正，瞻仰上海中共一大会址和浙江嘉兴南湖红船。这是31日上午，习近平等在上海中共一大会址纪念馆参观。新华社记者兰红光/摄</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20_年10月22日至25日，中共中央总书记、国家主席、中央军委主席习近平在广东考察。这是10月24日上午，习近平在深圳参观“大潮起珠江——广东改革开放40周年展览”。新华社记者谢环驰/摄</w:t>
      </w:r>
    </w:p>
    <w:p>
      <w:pPr>
        <w:ind w:left="0" w:right="0" w:firstLine="560"/>
        <w:spacing w:before="450" w:after="450" w:line="312" w:lineRule="auto"/>
      </w:pPr>
      <w:r>
        <w:rPr>
          <w:rFonts w:ascii="宋体" w:hAnsi="宋体" w:eastAsia="宋体" w:cs="宋体"/>
          <w:color w:val="000"/>
          <w:sz w:val="28"/>
          <w:szCs w:val="28"/>
        </w:rPr>
        <w:t xml:space="preserve">　　第二，进一步把握历史发展规律和大势，始终掌握党和国家事业发展的历史主动。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ind w:left="0" w:right="0" w:firstLine="560"/>
        <w:spacing w:before="450" w:after="450" w:line="312" w:lineRule="auto"/>
      </w:pPr>
      <w:r>
        <w:rPr>
          <w:rFonts w:ascii="宋体" w:hAnsi="宋体" w:eastAsia="宋体" w:cs="宋体"/>
          <w:color w:val="000"/>
          <w:sz w:val="28"/>
          <w:szCs w:val="28"/>
        </w:rPr>
        <w:t xml:space="preserve">　　“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三，进一步深化对党的性质宗旨的认识，始终保持马克思主义政党的鲜明本色。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　　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第四，进一步总结党的历史经验，不断提高应对风险挑战的能力水平。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　　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　　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第五，进一步发扬革命精神，始终保持艰苦奋斗的昂扬精神。“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20_年5月20日至22日，中共中央总书记、国家主席、中央军委主席习近平在江西考察，主持召开推动中部地区崛起工作座谈会并发表重要讲话。这是习近平在赣州市于都县中央红军长征出发纪念馆会见于都县的红军后代、革命烈士家属代表。新华社记者鞠鹏/摄</w:t>
      </w:r>
    </w:p>
    <w:p>
      <w:pPr>
        <w:ind w:left="0" w:right="0" w:firstLine="560"/>
        <w:spacing w:before="450" w:after="450" w:line="312" w:lineRule="auto"/>
      </w:pPr>
      <w:r>
        <w:rPr>
          <w:rFonts w:ascii="宋体" w:hAnsi="宋体" w:eastAsia="宋体" w:cs="宋体"/>
          <w:color w:val="000"/>
          <w:sz w:val="28"/>
          <w:szCs w:val="28"/>
        </w:rPr>
        <w:t xml:space="preserve">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第六，进一步增强党的团结和集中统一，确保全党步调一致向前进。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ind w:left="0" w:right="0" w:firstLine="560"/>
        <w:spacing w:before="450" w:after="450" w:line="312" w:lineRule="auto"/>
      </w:pPr>
      <w:r>
        <w:rPr>
          <w:rFonts w:ascii="宋体" w:hAnsi="宋体" w:eastAsia="宋体" w:cs="宋体"/>
          <w:color w:val="000"/>
          <w:sz w:val="28"/>
          <w:szCs w:val="28"/>
        </w:rPr>
        <w:t xml:space="preserve">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ind w:left="0" w:right="0" w:firstLine="560"/>
        <w:spacing w:before="450" w:after="450" w:line="312" w:lineRule="auto"/>
      </w:pPr>
      <w:r>
        <w:rPr>
          <w:rFonts w:ascii="宋体" w:hAnsi="宋体" w:eastAsia="宋体" w:cs="宋体"/>
          <w:color w:val="000"/>
          <w:sz w:val="28"/>
          <w:szCs w:val="28"/>
        </w:rPr>
        <w:t xml:space="preserve">　　20_年4月20日至23日，中共中央总书记、国家主席、中央军委主席习近平在陕西考察。这是4月22日，习近平在西安交通大学交大西迁博物馆亲切会见西迁老教授。新华社记者谢环驰/摄</w:t>
      </w:r>
    </w:p>
    <w:p>
      <w:pPr>
        <w:ind w:left="0" w:right="0" w:firstLine="560"/>
        <w:spacing w:before="450" w:after="450" w:line="312" w:lineRule="auto"/>
      </w:pPr>
      <w:r>
        <w:rPr>
          <w:rFonts w:ascii="宋体" w:hAnsi="宋体" w:eastAsia="宋体" w:cs="宋体"/>
          <w:color w:val="000"/>
          <w:sz w:val="28"/>
          <w:szCs w:val="28"/>
        </w:rPr>
        <w:t xml:space="preserve">　　“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&gt;　　三、在全党开展党史学习教育要务求实效</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在全党开展党史学习教育，是党的政治生活中的一件大事。全党要高度重视，提高思想站位，立足实际、守正创新，高标准高质量完成学习教育各项任务。围绕搞好这次学习教育，我再强调几点。</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20_年9月30日上午，党和国家领导人习近平、李克强、栗战书、汪洋、王沪宁、赵乐际、韩正、王岐山等来到北京天安门广场，出席烈士纪念日向人民英雄敬献花篮仪式。这是习近平瞻仰人民英雄纪念碑。新华社记者岳月伟/摄</w:t>
      </w:r>
    </w:p>
    <w:p>
      <w:pPr>
        <w:ind w:left="0" w:right="0" w:firstLine="560"/>
        <w:spacing w:before="450" w:after="450" w:line="312" w:lineRule="auto"/>
      </w:pPr>
      <w:r>
        <w:rPr>
          <w:rFonts w:ascii="宋体" w:hAnsi="宋体" w:eastAsia="宋体" w:cs="宋体"/>
          <w:color w:val="000"/>
          <w:sz w:val="28"/>
          <w:szCs w:val="28"/>
        </w:rPr>
        <w:t xml:space="preserve">　　二是要树立正确党史观。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ind w:left="0" w:right="0" w:firstLine="560"/>
        <w:spacing w:before="450" w:after="450" w:line="312" w:lineRule="auto"/>
      </w:pPr>
      <w:r>
        <w:rPr>
          <w:rFonts w:ascii="宋体" w:hAnsi="宋体" w:eastAsia="宋体" w:cs="宋体"/>
          <w:color w:val="000"/>
          <w:sz w:val="28"/>
          <w:szCs w:val="28"/>
        </w:rPr>
        <w:t xml:space="preserve">　　四是要注重方式方法创新。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ind w:left="0" w:right="0" w:firstLine="560"/>
        <w:spacing w:before="450" w:after="450" w:line="312" w:lineRule="auto"/>
      </w:pPr>
      <w:r>
        <w:rPr>
          <w:rFonts w:ascii="宋体" w:hAnsi="宋体" w:eastAsia="宋体" w:cs="宋体"/>
          <w:color w:val="000"/>
          <w:sz w:val="28"/>
          <w:szCs w:val="28"/>
        </w:rPr>
        <w:t xml:space="preserve">　　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第二篇: 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2月22日，市委召开全市领导干部会议，传达学习习近平总书记在党史学习教育动员大会上的重要讲话。</w:t>
      </w:r>
    </w:p>
    <w:p>
      <w:pPr>
        <w:ind w:left="0" w:right="0" w:firstLine="560"/>
        <w:spacing w:before="450" w:after="450" w:line="312" w:lineRule="auto"/>
      </w:pPr>
      <w:r>
        <w:rPr>
          <w:rFonts w:ascii="宋体" w:hAnsi="宋体" w:eastAsia="宋体" w:cs="宋体"/>
          <w:color w:val="000"/>
          <w:sz w:val="28"/>
          <w:szCs w:val="28"/>
        </w:rPr>
        <w:t xml:space="preserve">　　市委书记陈敏尔出席会议并讲话。市委副书记、市长唐良智，市人大常委会主任张轩，市政协主席王炯，市委副书记吴存荣，市委常委，市人大常委会、市政府、市政协负责同志，市高法院、市检察院、重庆大学主要负责同志出席。</w:t>
      </w:r>
    </w:p>
    <w:p>
      <w:pPr>
        <w:ind w:left="0" w:right="0" w:firstLine="560"/>
        <w:spacing w:before="450" w:after="450" w:line="312" w:lineRule="auto"/>
      </w:pPr>
      <w:r>
        <w:rPr>
          <w:rFonts w:ascii="宋体" w:hAnsi="宋体" w:eastAsia="宋体" w:cs="宋体"/>
          <w:color w:val="000"/>
          <w:sz w:val="28"/>
          <w:szCs w:val="28"/>
        </w:rPr>
        <w:t xml:space="preserve">　　陈敏尔指出，习近平总书记在党史学习教育动员大会上的重要讲话，高屋建瓴，视野宏大，思想深邃，内涵丰富，深刻阐述了开展党史学习教育的重大意义，深刻阐明了党史学习教育的重点和工作要求，对党史学习教育进行了全面动员部署，既是一次极为重要的工作动员，也是一次极为生动的政治辅导，为开展好党史学习教育指明了方向，提供了根本遵循。全市各级党组织和广大党员干部要认真学习领会总书记重要讲话精神，把握核心要义，抓好贯彻落实，做到学史明理、学史增信、学史崇德、学史力行，学党史、悟思想、办实事、开新局，引导全市上下团结一心、共同奋斗，奋力开启社会主义现代化建设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陈敏尔指出，在“两个一百年”奋斗目标历史交汇的关键节点，在建党一百周年这个特殊节点，党中央决定在全党集中开展党史学习教育，正当其时，十分必要。历史是最好的老师。开展党史学习教育，有助于广大党员干部始终牢记党的初心使命，进一步学懂弄通做实习近平新时代中国特色社会主义思想，坚定不移推进全面从严治党，持续营造良好政治生态，更加扎实有效地把总书记殷殷嘱托全面落实在重庆大地上。我们要充分认识党史学习教育的重大意义，提高政治站位，增强思想自觉，把党史学习教育作为增强“四个意识”、坚定“四个自信”、做到“两个维护”的重要实践，组织全市党员干部上好学习党史这堂必修课，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陈敏尔强调，要牢牢把握目标要求，围绕进一步感悟思想伟力、进一步把握历史发展规律和大势、进一步深化对党的性质宗旨的认识、进一步总结党的历史经验、进一步发扬革命精神、进一步增强党的团结和集中统一，深入扎实开展党史学习教育，不折不扣把各项任务落到实处。要强化组织领导，各级党委（党组）要承担主体责任，主要领导同志要亲自抓、率先垂范，各部门要各尽其责、密切配合，高标准高质量开展好学习教育。各级领导干部要发挥好示范带动作用，在学习教育中做到标准更高、要求更严、落实更好。要注重实际效果，创新方式方法，用好红色资源，营造浓厚氛围，不断增强学习教育的针对性和实效性。要坚持统筹兼顾，把党史学习教育与巩固深化“不忘初心、牢记使命”主题教育成果结合起来，与统筹疫情防控和经济社会发展结合起来，与为群众办实事解难题结合起来，与推动全面从严治党结合起来，确保“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第三篇: 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刚才，X传达了xxx在党史学习教育动员大会上的讲话精神。大家深入学习、认真理解、努力践行。下面，我就开展好党史学习教育，讲三点意见：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xxxxx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xxx指出，我们党的百年历史，就是一部践行党的初心使命的历史，就是一部党与人民心连心、同呼吸、共命运的历史。xxxxx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xxx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xxx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xxxxx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xxx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xxx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xxxxx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xxxxx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&gt;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xxx新时代中国特色社会主义思想为指导，永葆坚定信念、奋斗精神、为民情怀、担当本色，以新的不凡创造奋力开创区域卫生健康事业发展的新篇章，以优异的成绩为建党百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2025-04-16T09:15:29+08:00</dcterms:created>
  <dcterms:modified xsi:type="dcterms:W3CDTF">2025-04-16T09:15:29+08:00</dcterms:modified>
</cp:coreProperties>
</file>

<file path=docProps/custom.xml><?xml version="1.0" encoding="utf-8"?>
<Properties xmlns="http://schemas.openxmlformats.org/officeDocument/2006/custom-properties" xmlns:vt="http://schemas.openxmlformats.org/officeDocument/2006/docPropsVTypes"/>
</file>