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小学生纪念烈士演讲稿(通用3篇)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以下是为大家整理的关于小学生纪念烈士演讲稿的文章3篇...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以下是为大家整理的关于小学生纪念烈士演讲稿的文章3篇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小学生纪念烈士演讲稿篇1</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今天，我们怀着崇敬的心情站在国旗下，凭吊为我们的解放事业而牺牲的革命先烈，缅怀他们的丰功伟绩。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w:t>
      </w:r>
    </w:p>
    <w:p>
      <w:pPr>
        <w:ind w:left="0" w:right="0" w:firstLine="560"/>
        <w:spacing w:before="450" w:after="450" w:line="312" w:lineRule="auto"/>
      </w:pPr>
      <w:r>
        <w:rPr>
          <w:rFonts w:ascii="宋体" w:hAnsi="宋体" w:eastAsia="宋体" w:cs="宋体"/>
          <w:color w:val="000"/>
          <w:sz w:val="28"/>
          <w:szCs w:val="28"/>
        </w:rPr>
        <w:t xml:space="preserve">　　同学们！我们是祖国的未来和希望，肩负着祖国现代化建设的重任，虽然我们在前进的道路上随时有艰险和困难，但我们要永远铭记和颂扬革命先烈的事迹，好好学习，天天向上，以顽强毅力和拼搏精神，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青山肃立，绿水长歌。我们一定不辜负烈士们的遗愿，踏着烈士们的足迹奋勇向前，勤奋学习，为祖国的强大和社会的和谐作出应有的贡献！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小学生纪念烈士演讲稿篇2</w:t>
      </w:r>
    </w:p>
    <w:p>
      <w:pPr>
        <w:ind w:left="0" w:right="0" w:firstLine="560"/>
        <w:spacing w:before="450" w:after="450" w:line="312" w:lineRule="auto"/>
      </w:pPr>
      <w:r>
        <w:rPr>
          <w:rFonts w:ascii="宋体" w:hAnsi="宋体" w:eastAsia="宋体" w:cs="宋体"/>
          <w:color w:val="000"/>
          <w:sz w:val="28"/>
          <w:szCs w:val="28"/>
        </w:rPr>
        <w:t xml:space="preserve">　　青少年朋友们：</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十_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　　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忘不了少年英雄林森火、王二小，机警地侦察敌情，用自己少年的生命，在共和国的旗帜上留下。</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　　让我们在春天里播种理想，在秋天里收获辉煌!!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2024-11-24T12:34:10+08:00</dcterms:created>
  <dcterms:modified xsi:type="dcterms:W3CDTF">2024-11-24T12:34:10+08:00</dcterms:modified>
</cp:coreProperties>
</file>

<file path=docProps/custom.xml><?xml version="1.0" encoding="utf-8"?>
<Properties xmlns="http://schemas.openxmlformats.org/officeDocument/2006/custom-properties" xmlns:vt="http://schemas.openxmlformats.org/officeDocument/2006/docPropsVTypes"/>
</file>