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旅游安全的演讲稿5篇范文</w:t>
      </w:r>
      <w:bookmarkEnd w:id="1"/>
    </w:p>
    <w:p>
      <w:pPr>
        <w:jc w:val="center"/>
        <w:spacing w:before="0" w:after="450"/>
      </w:pPr>
      <w:r>
        <w:rPr>
          <w:rFonts w:ascii="Arial" w:hAnsi="Arial" w:eastAsia="Arial" w:cs="Arial"/>
          <w:color w:val="999999"/>
          <w:sz w:val="20"/>
          <w:szCs w:val="20"/>
        </w:rPr>
        <w:t xml:space="preserve">来源：网络  作者：梦里寻梅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内容的变换，是在一个主题思想所统领的内容中，适当地插入幽默、诗文、轶事等内容，以便听众的注意力既保持高度集中而又不因为高度集中而产生兴奋性抑制。安全无小事，我们在任何时候都要注意安全，怎样去写好安全演讲稿呢？你是否在找正准备撰写“关于旅...</w:t>
      </w:r>
    </w:p>
    <w:p>
      <w:pPr>
        <w:ind w:left="0" w:right="0" w:firstLine="560"/>
        <w:spacing w:before="450" w:after="450" w:line="312" w:lineRule="auto"/>
      </w:pPr>
      <w:r>
        <w:rPr>
          <w:rFonts w:ascii="宋体" w:hAnsi="宋体" w:eastAsia="宋体" w:cs="宋体"/>
          <w:color w:val="000"/>
          <w:sz w:val="28"/>
          <w:szCs w:val="28"/>
        </w:rPr>
        <w:t xml:space="preserve">演讲内容的变换，是在一个主题思想所统领的内容中，适当地插入幽默、诗文、轶事等内容，以便听众的注意力既保持高度集中而又不因为高度集中而产生兴奋性抑制。安全无小事，我们在任何时候都要注意安全，怎样去写好安全演讲稿呢？你是否在找正准备撰写“关于旅游安全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1关于旅游安全的演讲稿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2关于旅游安全的演讲稿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3关于旅游安全的演讲稿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生命对于我们每一个人只有一次。据统计,我国每年有1.6万中小学生非正常死亡，其中约有80%的非正常死亡是人为的。为了让这些校园悲剧不再重演，倡议同学们要做好以下几点：</w:t>
      </w:r>
    </w:p>
    <w:p>
      <w:pPr>
        <w:ind w:left="0" w:right="0" w:firstLine="560"/>
        <w:spacing w:before="450" w:after="450" w:line="312" w:lineRule="auto"/>
      </w:pPr>
      <w:r>
        <w:rPr>
          <w:rFonts w:ascii="宋体" w:hAnsi="宋体" w:eastAsia="宋体" w:cs="宋体"/>
          <w:color w:val="000"/>
          <w:sz w:val="28"/>
          <w:szCs w:val="28"/>
        </w:rPr>
        <w:t xml:space="preserve">1.要自觉遵守校规校纪，有次序的出操、集会等的活动。</w:t>
      </w:r>
    </w:p>
    <w:p>
      <w:pPr>
        <w:ind w:left="0" w:right="0" w:firstLine="560"/>
        <w:spacing w:before="450" w:after="450" w:line="312" w:lineRule="auto"/>
      </w:pPr>
      <w:r>
        <w:rPr>
          <w:rFonts w:ascii="宋体" w:hAnsi="宋体" w:eastAsia="宋体" w:cs="宋体"/>
          <w:color w:val="000"/>
          <w:sz w:val="28"/>
          <w:szCs w:val="28"/>
        </w:rPr>
        <w:t xml:space="preserve">2.不攀坐学校护栏、窗台，活动时不互相推搡、不要在桌行和台阶上追逐、奔跑、打闹，更不能攀爬门窗、栏杆、墙壁、屋顶。</w:t>
      </w:r>
    </w:p>
    <w:p>
      <w:pPr>
        <w:ind w:left="0" w:right="0" w:firstLine="560"/>
        <w:spacing w:before="450" w:after="450" w:line="312" w:lineRule="auto"/>
      </w:pPr>
      <w:r>
        <w:rPr>
          <w:rFonts w:ascii="宋体" w:hAnsi="宋体" w:eastAsia="宋体" w:cs="宋体"/>
          <w:color w:val="000"/>
          <w:sz w:val="28"/>
          <w:szCs w:val="28"/>
        </w:rPr>
        <w:t xml:space="preserve">3.在校期间未经允许不得私自离校，更不能攀爬校门和围墙出校，有事一定要向班主任请假，向值周教师打招呼。</w:t>
      </w:r>
    </w:p>
    <w:p>
      <w:pPr>
        <w:ind w:left="0" w:right="0" w:firstLine="560"/>
        <w:spacing w:before="450" w:after="450" w:line="312" w:lineRule="auto"/>
      </w:pPr>
      <w:r>
        <w:rPr>
          <w:rFonts w:ascii="宋体" w:hAnsi="宋体" w:eastAsia="宋体" w:cs="宋体"/>
          <w:color w:val="000"/>
          <w:sz w:val="28"/>
          <w:szCs w:val="28"/>
        </w:rPr>
        <w:t xml:space="preserve">4.不能在教室及其他场所违规使用明火,不要损坏消防器材。</w:t>
      </w:r>
    </w:p>
    <w:p>
      <w:pPr>
        <w:ind w:left="0" w:right="0" w:firstLine="560"/>
        <w:spacing w:before="450" w:after="450" w:line="312" w:lineRule="auto"/>
      </w:pPr>
      <w:r>
        <w:rPr>
          <w:rFonts w:ascii="宋体" w:hAnsi="宋体" w:eastAsia="宋体" w:cs="宋体"/>
          <w:color w:val="000"/>
          <w:sz w:val="28"/>
          <w:szCs w:val="28"/>
        </w:rPr>
        <w:t xml:space="preserve">5.在校园内外不打架斗殴,更不能纠集校外人员寻衅滋事。同学间遇到矛盾时,一定要冷静理智,切忌用拳头代替说理,从而给自己和同学带来不良的后果。</w:t>
      </w:r>
    </w:p>
    <w:p>
      <w:pPr>
        <w:ind w:left="0" w:right="0" w:firstLine="560"/>
        <w:spacing w:before="450" w:after="450" w:line="312" w:lineRule="auto"/>
      </w:pPr>
      <w:r>
        <w:rPr>
          <w:rFonts w:ascii="宋体" w:hAnsi="宋体" w:eastAsia="宋体" w:cs="宋体"/>
          <w:color w:val="000"/>
          <w:sz w:val="28"/>
          <w:szCs w:val="28"/>
        </w:rPr>
        <w:t xml:space="preserve">6.体育活动,微机课及其他活动,要严格服从老师指挥,严守操作规程,不要擅自行动。</w:t>
      </w:r>
    </w:p>
    <w:p>
      <w:pPr>
        <w:ind w:left="0" w:right="0" w:firstLine="560"/>
        <w:spacing w:before="450" w:after="450" w:line="312" w:lineRule="auto"/>
      </w:pPr>
      <w:r>
        <w:rPr>
          <w:rFonts w:ascii="宋体" w:hAnsi="宋体" w:eastAsia="宋体" w:cs="宋体"/>
          <w:color w:val="000"/>
          <w:sz w:val="28"/>
          <w:szCs w:val="28"/>
        </w:rPr>
        <w:t xml:space="preserve">7.注意饮食卫生、防止病从口入，不吃霉烂过期食品,不吃零食(特别是垃圾食品),不喝生水,养成良好的卫生习惯。</w:t>
      </w:r>
    </w:p>
    <w:p>
      <w:pPr>
        <w:ind w:left="0" w:right="0" w:firstLine="560"/>
        <w:spacing w:before="450" w:after="450" w:line="312" w:lineRule="auto"/>
      </w:pPr>
      <w:r>
        <w:rPr>
          <w:rFonts w:ascii="宋体" w:hAnsi="宋体" w:eastAsia="宋体" w:cs="宋体"/>
          <w:color w:val="000"/>
          <w:sz w:val="28"/>
          <w:szCs w:val="28"/>
        </w:rPr>
        <w:t xml:space="preserve">8.在上学、放学途中要跟好队伍、不要随意离队、掉队，不要随意和陌生人说话。</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有了安全，我们才能有健康的心态去迎接自我的挑战;有了安全，我们才能有充沛的精力去汲取知识的营养;有了安全，我们才能有坚定的意志去攀登人生的阶梯。安全犹如一颗光芒四射的太阳，照亮我们的人生，安全就如一根长长的纽带，联系着我们的生死存亡。为了学校灿烂的明天，为了你我的健康和幸福，让我们从安全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4关于旅游安全的演讲稿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____年____月____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我校许多安全保卫老师在值班过程中发现，我们有不少的同学交通安全意识淡薄。比如，在____路与____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为了让我们远离交通伤害，在此，我向大家郑重倡议：骑车时再小心一点;公交站台候车时再文明有序一点;十字路口和斑马线前等候时再耐心一点。严格遵守《____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__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5关于旅游安全的演讲稿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2025-04-25T14:23:32+08:00</dcterms:created>
  <dcterms:modified xsi:type="dcterms:W3CDTF">2025-04-25T14:23:32+08:00</dcterms:modified>
</cp:coreProperties>
</file>

<file path=docProps/custom.xml><?xml version="1.0" encoding="utf-8"?>
<Properties xmlns="http://schemas.openxmlformats.org/officeDocument/2006/custom-properties" xmlns:vt="http://schemas.openxmlformats.org/officeDocument/2006/docPropsVTypes"/>
</file>