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世界环境日主题演讲稿20235篇范文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环境与生命息息相关，是人类生存之本，是社会发展之基，脏乱差的环境危害广大人民群众的身体健康，影响群众的生活质量，下面是小编整理的关于世界环境日主题演讲稿20_最新，欢迎阅读!世界环境日主题演讲稿20_最新1同学们，老师们：大家好!今天我国旗...</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环境与生命息息相关，是人类生存之本，是社会发展之基，脏乱差的环境危害广大人民群众的身体健康，影响群众的生活质量，下面是小编整理的关于世界环境日主题演讲稿20_最新，欢迎阅读!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　　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　　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大家好!我是夏店小学的吕，今天我演讲的题目是《我们的美好家园》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20_</w:t>
      </w:r>
    </w:p>
    <w:p>
      <w:pPr>
        <w:ind w:left="0" w:right="0" w:firstLine="560"/>
        <w:spacing w:before="450" w:after="450" w:line="312" w:lineRule="auto"/>
      </w:pPr>
      <w:r>
        <w:rPr>
          <w:rFonts w:ascii="宋体" w:hAnsi="宋体" w:eastAsia="宋体" w:cs="宋体"/>
          <w:color w:val="000"/>
          <w:sz w:val="28"/>
          <w:szCs w:val="28"/>
        </w:rPr>
        <w:t xml:space="preserve">年10月15日航天员杨利伟和家人通电话时激动地说，“我——看到我们美丽的家了”，这来自太空的声音，感动了多少中国人、多少外国人呀!可是现在由于人类的过度索取，已经导致一片片森林倒下，一块块绿色消失，一座座高楼建起，一条条污水流出，湿地、酸雨、沙尘暴一次又一次地侵袭着地球，难道这还不足以警示我们吗?保护环境刻不容缓!地球就好比宇宙间一艘承载生命的航船，当船漏水的时候，谁能说地球与自己无关呢?</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早上好!今天国旗下讲话的题目是：绿色环保。</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绿色是生命的象征，绿色代表了希望。当你跨进校门时，你已经生活、学习在一个充满绿色的美丽的校园里。你真要为此而感到幸福和骄傲。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草坪上立着温馨的提示牌。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2025-01-19T14:25:48+08:00</dcterms:created>
  <dcterms:modified xsi:type="dcterms:W3CDTF">2025-01-19T14:25:48+08:00</dcterms:modified>
</cp:coreProperties>
</file>

<file path=docProps/custom.xml><?xml version="1.0" encoding="utf-8"?>
<Properties xmlns="http://schemas.openxmlformats.org/officeDocument/2006/custom-properties" xmlns:vt="http://schemas.openxmlformats.org/officeDocument/2006/docPropsVTypes"/>
</file>