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在202_年度市残联工作会议上的讲话三篇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残疾人联合会是一个群众组织和参与公务员管理的机构。 以下是为大家整理的关于在20_年度市残联工作会议上的讲话的文章3篇 ,欢迎品鉴！第1篇: 在20_年度市残联工作会议上的讲话　　同志们：　　刚才总结了去年的工作。20_年，在市委、市政府的...</w:t>
      </w:r>
    </w:p>
    <w:p>
      <w:pPr>
        <w:ind w:left="0" w:right="0" w:firstLine="560"/>
        <w:spacing w:before="450" w:after="450" w:line="312" w:lineRule="auto"/>
      </w:pPr>
      <w:r>
        <w:rPr>
          <w:rFonts w:ascii="宋体" w:hAnsi="宋体" w:eastAsia="宋体" w:cs="宋体"/>
          <w:color w:val="000"/>
          <w:sz w:val="28"/>
          <w:szCs w:val="28"/>
        </w:rPr>
        <w:t xml:space="preserve">残疾人联合会是一个群众组织和参与公务员管理的机构。 以下是为大家整理的关于在20_年度市残联工作会议上的讲话的文章3篇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总结了去年的工作。20_年，在市委、市政府的领导下，在省残联的指导下，在全市残联系统广大干部职工共同努力下，全市残疾人工作坚持树理念、保基本、创特色、守底线的工作要求，圆满完成了各项工作目标任务，被省残联评为全省6个先进市之一。各县区工作在完成目标任务的基础上，有特色、有亮点，取得了很好的成绩。在肯定成绩的同时，要清醒的认识到，我市残疾人工作还存在着一些问题，还有一些短板弱项，特别是脱贫攻坚任务还很重，为残疾人服务的能力和水平还存在着不充足、不平衡的问题，基层组织建设还比较薄弱等，这些都需要在今后的工作中高度重视，加以解决。关于今年的工作，已下发了工作要求，对于目标管理，也已经分解到各县区，希望各县区按照工作要点和目标任务抓好落实。</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做好今年的工作，任务很重，责任重大。近两个月，受疫情的影响，我们按照市疫情防控指挥部的要求，采取了弹性工作制，造成有些工作启动较晚，有些工作推进力度也受到了影响，希望大家从现在开始，在确保疫情防控不出任何问题的前提下，集中精力抓好各项工作的推进和落实。借这个机会，我就今年的工作再强调三点：</w:t>
      </w:r>
    </w:p>
    <w:p>
      <w:pPr>
        <w:ind w:left="0" w:right="0" w:firstLine="560"/>
        <w:spacing w:before="450" w:after="450" w:line="312" w:lineRule="auto"/>
      </w:pPr>
      <w:r>
        <w:rPr>
          <w:rFonts w:ascii="宋体" w:hAnsi="宋体" w:eastAsia="宋体" w:cs="宋体"/>
          <w:color w:val="000"/>
          <w:sz w:val="28"/>
          <w:szCs w:val="28"/>
        </w:rPr>
        <w:t xml:space="preserve">　&gt;　一、强化思想政治引领</w:t>
      </w:r>
    </w:p>
    <w:p>
      <w:pPr>
        <w:ind w:left="0" w:right="0" w:firstLine="560"/>
        <w:spacing w:before="450" w:after="450" w:line="312" w:lineRule="auto"/>
      </w:pPr>
      <w:r>
        <w:rPr>
          <w:rFonts w:ascii="宋体" w:hAnsi="宋体" w:eastAsia="宋体" w:cs="宋体"/>
          <w:color w:val="000"/>
          <w:sz w:val="28"/>
          <w:szCs w:val="28"/>
        </w:rPr>
        <w:t xml:space="preserve">　　残联是党的群团组织，强化思想政治引领非常重要，在这里我提四点要求。</w:t>
      </w:r>
    </w:p>
    <w:p>
      <w:pPr>
        <w:ind w:left="0" w:right="0" w:firstLine="560"/>
        <w:spacing w:before="450" w:after="450" w:line="312" w:lineRule="auto"/>
      </w:pPr>
      <w:r>
        <w:rPr>
          <w:rFonts w:ascii="宋体" w:hAnsi="宋体" w:eastAsia="宋体" w:cs="宋体"/>
          <w:color w:val="000"/>
          <w:sz w:val="28"/>
          <w:szCs w:val="28"/>
        </w:rPr>
        <w:t xml:space="preserve">　　（一）坚守政治机关定位。群团组织最大的特点就是政治性、先进性和群众性，政治性是群团组织也是我们残联的灵魂，是第一位的。所以在实际工作当中，我们想问题、做事情都要从政治的高度来思考、来谋划、来推动，自觉坚持党的领导，切实履行好团结带领残疾人兄弟姐妹听党话、跟党走的政治责任，确保我市残疾人事业沿着正确的政治方向健康发展。</w:t>
      </w:r>
    </w:p>
    <w:p>
      <w:pPr>
        <w:ind w:left="0" w:right="0" w:firstLine="560"/>
        <w:spacing w:before="450" w:after="450" w:line="312" w:lineRule="auto"/>
      </w:pPr>
      <w:r>
        <w:rPr>
          <w:rFonts w:ascii="宋体" w:hAnsi="宋体" w:eastAsia="宋体" w:cs="宋体"/>
          <w:color w:val="000"/>
          <w:sz w:val="28"/>
          <w:szCs w:val="28"/>
        </w:rPr>
        <w:t xml:space="preserve">　　（二）守牢意识形态阵地。如何衡量残联工作的政治性，最突出的表现就是要守好意识形态阵地，因为政治性主要体现在残联组织引导残疾人兄弟姐妹听党话、跟党走的政治任务上，体现在为夯实党执政的群众基础和阶级基础做贡献上，这也是我们群团组织、残联组织同一般社会组织的根本区别，也是衡量残联组织能不能做好的政治标准。各级残联要树牢这个政治标准，守牢意识形态阵地，切实把残疾人最广泛最密切地团结在党的周围。一是要按照中国残联、省残联的要求，深入持久地、扎扎实实地开展好“学听跟”活动。要学好习近平新时代中国特色社会主义思想，宣传好党的路线、方针和政策，通过学习，团结带领残疾人兄弟姐妹听党话、跟党走。二是要牢牢把握意识形态主动权，守正创新、主动发声、上下联动，形成强大正能量，共同打造全市残联系统强化思想政治引领的“联合舰队”。三是大力弘扬自强不息和扶残助残精神。今年省里要对第六次全省自强模范和助残先进进行评选表彰，各县区要积极推荐这些方面的典型，通过对典型的宣传、引导，营造自强不息和扶残助残的浓厚氛围，共同为决胜全面建成小康社会贡献我们的力量。</w:t>
      </w:r>
    </w:p>
    <w:p>
      <w:pPr>
        <w:ind w:left="0" w:right="0" w:firstLine="560"/>
        <w:spacing w:before="450" w:after="450" w:line="312" w:lineRule="auto"/>
      </w:pPr>
      <w:r>
        <w:rPr>
          <w:rFonts w:ascii="宋体" w:hAnsi="宋体" w:eastAsia="宋体" w:cs="宋体"/>
          <w:color w:val="000"/>
          <w:sz w:val="28"/>
          <w:szCs w:val="28"/>
        </w:rPr>
        <w:t xml:space="preserve">　　（三）加强机关党的建设。前不久中央印发了《党委(党组)落实全面从严治党主体责任规定》，实践来看，一个单位也好、一个系统也好，工作能不能干好，关键看党的建设抓的严不严、强不强，党建的水平高不高，只有以党的建设的高质量才能够推动残疾人事业发展的高质量。市县两级残联都设有党组，今天参加会议的是市县两级残联的领导班子成员，各级残联党组一定要把党的建设扛在肩上、抓在手上、落实在行动上。一是履行好党组的主体责任。全面从严治党，既是政治责任、政治担当问题，也是政治态度、政治立场问题。各级残联党组要发挥好示范标杆作用，以高度政治自觉把全面从严治党的各项要求落到实处。二是突出抓好思想政治建设。各级残疾人工作队伍，要加强思想政治学习和教育，以政治建设为统领，坚定“四个自信”，树牢“四个意识”，坚决做到“两个维护”，确保残疾人事业沿着正确的政治方向健康发展。三是抓好组织建设。就是抓好干部队伍建设，通过改革来优化干部结构，提升残疾人工作者队伍的能力和素质。四是抓好作风建设。全面从严转作风，以优良的作风推进残疾人各项工作的落实。要深化“走转改”和“四联系一参与”活动。“走转改”即走基层、转方式、改作风，载体就是“四联系一参与”，希望各县区通过这种活动和载体，进一步转变作风，打通服务残疾人“最后一公里”，力戒形式主义和官僚主义。五是加强党风廉政建设。要落实好主体责任，履行好“一岗双责”；要抓好“以案促改”教育，通过警示教育来教育残疾人工作者的守底线、知敬畏、存戒惧；要积极支持、配合派驻纪检监察组的工作，自觉接受纪检监察机关的监督；要加强制度建设，在项目资金的使用上严格按照制度、程序、规范办事，坚持底线思维，确保不出任何问题。</w:t>
      </w:r>
    </w:p>
    <w:p>
      <w:pPr>
        <w:ind w:left="0" w:right="0" w:firstLine="560"/>
        <w:spacing w:before="450" w:after="450" w:line="312" w:lineRule="auto"/>
      </w:pPr>
      <w:r>
        <w:rPr>
          <w:rFonts w:ascii="宋体" w:hAnsi="宋体" w:eastAsia="宋体" w:cs="宋体"/>
          <w:color w:val="000"/>
          <w:sz w:val="28"/>
          <w:szCs w:val="28"/>
        </w:rPr>
        <w:t xml:space="preserve">　　（四）营造良好外部环境。残疾人工作能不能干好，一个是在于我们内部，另一个就是外部环境。残疾人工作是为弱势群体服务的工作，从某种意义上说残联也是一个弱势部门，如何做好残疾人工作，需要借力，如何借力，就是通过我们的工作来营造良好的外部环境，主要是工作环境、社会环境、法治环境。工作环境需要我们各级党委、政府重视支持残疾人工作，需要相关部门支持配合做好残疾人工作，形成工作合力；社会环境就是营造全社会关注、关心残疾人，重视、支持残疾人工作的一个良好环境，借助于社会力量推进残疾人工作和残疾人事业发展；法治环境就是要开展好“普法活动”，推动人大代表和政协委员开展残疾人法律法规执法检查和视察，保护好残疾人的合法权益。营造良好的外部环境，要一手抓活动开展，一手抓宣传造势。围绕残疾人节日等，组织开展好各类残疾人活动。结合活动开展大张旗鼓的搞好宣传造势，营造浓厚的氛围。</w:t>
      </w:r>
    </w:p>
    <w:p>
      <w:pPr>
        <w:ind w:left="0" w:right="0" w:firstLine="560"/>
        <w:spacing w:before="450" w:after="450" w:line="312" w:lineRule="auto"/>
      </w:pPr>
      <w:r>
        <w:rPr>
          <w:rFonts w:ascii="宋体" w:hAnsi="宋体" w:eastAsia="宋体" w:cs="宋体"/>
          <w:color w:val="000"/>
          <w:sz w:val="28"/>
          <w:szCs w:val="28"/>
        </w:rPr>
        <w:t xml:space="preserve">&gt;　　二、紧抓四项重点工作</w:t>
      </w:r>
    </w:p>
    <w:p>
      <w:pPr>
        <w:ind w:left="0" w:right="0" w:firstLine="560"/>
        <w:spacing w:before="450" w:after="450" w:line="312" w:lineRule="auto"/>
      </w:pPr>
      <w:r>
        <w:rPr>
          <w:rFonts w:ascii="宋体" w:hAnsi="宋体" w:eastAsia="宋体" w:cs="宋体"/>
          <w:color w:val="000"/>
          <w:sz w:val="28"/>
          <w:szCs w:val="28"/>
        </w:rPr>
        <w:t xml:space="preserve">　　残疾人工作内容很多，这四项工作需要我们高度重视。</w:t>
      </w:r>
    </w:p>
    <w:p>
      <w:pPr>
        <w:ind w:left="0" w:right="0" w:firstLine="560"/>
        <w:spacing w:before="450" w:after="450" w:line="312" w:lineRule="auto"/>
      </w:pPr>
      <w:r>
        <w:rPr>
          <w:rFonts w:ascii="宋体" w:hAnsi="宋体" w:eastAsia="宋体" w:cs="宋体"/>
          <w:color w:val="000"/>
          <w:sz w:val="28"/>
          <w:szCs w:val="28"/>
        </w:rPr>
        <w:t xml:space="preserve">　　（一）决胜脱贫攻坚。脱贫攻坚是我们这几年残疾人工作的重中之重，全市残联系统为脱贫攻坚付出了辛勤的劳动，也取得了明显的成效，通过残疾人脱贫也促进了残疾人事业的发展。在残疾人脱贫攻坚方面，我们下发了全年的工作方案，同时要求各个县区对残疾人的基本情况，特别是未脱贫进行逐户逐人的核查，就有关的问题进行整改落实。下周二，中国残联、国家扶贫办、民政部将联合召开残疾人脱贫攻坚视频会议，要开到县一级，要求参会人数不超过20人，我希望能够参加的尽量参加，与脱贫攻坚有关的工作人员都参加，听听全国对残疾人脱贫攻坚总体的安排部署。会议结束后，市里扶贫助残行动专项组要召开专门的会议进行贯彻。关于脱贫攻坚，市残联还要随时召开专题会议对有关工作进行具体的安排和培训。在这里我提几点要求：</w:t>
      </w:r>
    </w:p>
    <w:p>
      <w:pPr>
        <w:ind w:left="0" w:right="0" w:firstLine="560"/>
        <w:spacing w:before="450" w:after="450" w:line="312" w:lineRule="auto"/>
      </w:pPr>
      <w:r>
        <w:rPr>
          <w:rFonts w:ascii="宋体" w:hAnsi="宋体" w:eastAsia="宋体" w:cs="宋体"/>
          <w:color w:val="000"/>
          <w:sz w:val="28"/>
          <w:szCs w:val="28"/>
        </w:rPr>
        <w:t xml:space="preserve">　　1.树牢统筹理念。为什么我们今年还要提出以残疾人脱贫攻坚来统揽残疾人工作全局，因为今年是全面建成小康社会的收官之年，残疾人脱贫“一个都不能少”，对于残联系统来说，今年的任务应该是最重的，至今我们还有残疾人还未脱贫，涉及到因残致贫的有残疾人、家庭，因残未脱贫占总未脱贫人口的。今年残疾人脱贫任务有两方面，一方面是抓减贫，要完成“一个都不能少”，我们这些残疾人怎么去脱贫，怎么去减贫？这就需要我们采取精准的方法、对策和措施；另一方面是抓防返贫，特别是今年受疫情的冲击，对于特别困难群体，残疾人致贫的风险大，返贫的风险更大，所以今年的任务非常之重，压力也非常之大，为此，我们还需要以脱贫攻坚来统揽全年工作全局，这个理念要继续树立。</w:t>
      </w:r>
    </w:p>
    <w:p>
      <w:pPr>
        <w:ind w:left="0" w:right="0" w:firstLine="560"/>
        <w:spacing w:before="450" w:after="450" w:line="312" w:lineRule="auto"/>
      </w:pPr>
      <w:r>
        <w:rPr>
          <w:rFonts w:ascii="宋体" w:hAnsi="宋体" w:eastAsia="宋体" w:cs="宋体"/>
          <w:color w:val="000"/>
          <w:sz w:val="28"/>
          <w:szCs w:val="28"/>
        </w:rPr>
        <w:t xml:space="preserve">　　2.强化底线思维。脱贫攻坚是全面建成小康社会的底线任务，对于残联来说，残疾人脱贫不能出现任何问题，这是我们工作的底线。下个月，全省的脱贫攻坚绩效考核就要开始，7月份以后，全国的脱贫攻坚复查全面展开，外加省脱贫攻坚的督查巡查，在这些检查、普查、督查、巡查中，涉及到残疾人脱贫这一块，各项工作一定要做实做细，不能出现任何问题，这是我们工作的底线。</w:t>
      </w:r>
    </w:p>
    <w:p>
      <w:pPr>
        <w:ind w:left="0" w:right="0" w:firstLine="560"/>
        <w:spacing w:before="450" w:after="450" w:line="312" w:lineRule="auto"/>
      </w:pPr>
      <w:r>
        <w:rPr>
          <w:rFonts w:ascii="宋体" w:hAnsi="宋体" w:eastAsia="宋体" w:cs="宋体"/>
          <w:color w:val="000"/>
          <w:sz w:val="28"/>
          <w:szCs w:val="28"/>
        </w:rPr>
        <w:t xml:space="preserve">　　3.明确残联责任。残疾人脱贫是党委、政府的重要任务，是全市贫困人口脱贫的重点群体，我们一定要明确自己的责任，这个责任有三项：一是扶贫助残行动。残联是扶贫助残行动指挥部的办公室，要履行好牵头单位的职责。要协调推动将符合条件的建档立卡贫困残疾人纳入农村低保或城乡医疗救助范围，督导落实生活困难的重度残疾人（包括三级智力、精神残疾人）作为单人户单独纳入低保政策；要将符合条件的贫困残疾人纳入特困人员救助供养；要推动建立残疾人两项补贴标准动态调整机制；要基本掌握贫困重度残疾人需求，推动贫困重度残疾人照顾服务落实，为符合条件的重度残疾人提供集中托养、居家服务、日间照料、邻里互助等照顾服务；要推进因残致贫家庭更好的享受资产收益扶贫政策；要优先保障贫困家庭残疾儿童享受义务教育，加快发展非义务教育阶段的特殊教育。这些是扶贫助残行动的相关内容，也是残联要协调配合履行好的职责。二是扶贫专责任务，突出的有三项：残疾人证办理。这是我们的基本业务，但是有了更高的要求，无论是速度、效率还是质量，要做到应办尽办，确保建档立卡的残疾人在申领自愿的原则下实现应办尽办，对疑似残疾人员但不符合办证条件或本人不愿意办理残疾人证的，要做好档案资料的保存以备检查；要及时办理，特别是对残疾人证到期、换证、注销、迁移等涉及到残疾人切身利益的，特别是涉及到两补发放的，要提前提醒，及时办理，不能因为办证影响到建档立卡残疾人政策的享受。残疾人康复，分基本康复和建档立卡残疾儿童的康复救助，要切实做好。贫困重度残疾人家庭无障碍改造，要确保建档立卡重度残疾人家庭全覆盖，做好核查，查漏补缺，提高质量。三是驻村帮扶责任。市和县区残联都有驻村帮扶的任务，要强化政治担当，做到真帮实扶。</w:t>
      </w:r>
    </w:p>
    <w:p>
      <w:pPr>
        <w:ind w:left="0" w:right="0" w:firstLine="560"/>
        <w:spacing w:before="450" w:after="450" w:line="312" w:lineRule="auto"/>
      </w:pPr>
      <w:r>
        <w:rPr>
          <w:rFonts w:ascii="宋体" w:hAnsi="宋体" w:eastAsia="宋体" w:cs="宋体"/>
          <w:color w:val="000"/>
          <w:sz w:val="28"/>
          <w:szCs w:val="28"/>
        </w:rPr>
        <w:t xml:space="preserve">　　4.核清全县底数。做好残疾人脱贫工作的前提是要做到底子清、情况明，精准掌握每人每户具体情况。按照省里安排和市里要求，我们下发了底子核查的文件，请各县区认真抓好落实，这涉及到一定的工作量，但如果底子不明就做不到精准扶贫、精准脱贫、精准防返贫。在底子弄清之后因户因人施策，确保未脱贫的尽快脱贫，已脱贫的不返贫。</w:t>
      </w:r>
    </w:p>
    <w:p>
      <w:pPr>
        <w:ind w:left="0" w:right="0" w:firstLine="560"/>
        <w:spacing w:before="450" w:after="450" w:line="312" w:lineRule="auto"/>
      </w:pPr>
      <w:r>
        <w:rPr>
          <w:rFonts w:ascii="宋体" w:hAnsi="宋体" w:eastAsia="宋体" w:cs="宋体"/>
          <w:color w:val="000"/>
          <w:sz w:val="28"/>
          <w:szCs w:val="28"/>
        </w:rPr>
        <w:t xml:space="preserve">　　5.搞好协调配合。仅靠残联自身的力量是有限的，要积极向党委、政府提建议，当好参谋，紧紧依靠党委、政府来做好残疾人脱贫，同时，协调配合有关部门，共同做好工作。</w:t>
      </w:r>
    </w:p>
    <w:p>
      <w:pPr>
        <w:ind w:left="0" w:right="0" w:firstLine="560"/>
        <w:spacing w:before="450" w:after="450" w:line="312" w:lineRule="auto"/>
      </w:pPr>
      <w:r>
        <w:rPr>
          <w:rFonts w:ascii="宋体" w:hAnsi="宋体" w:eastAsia="宋体" w:cs="宋体"/>
          <w:color w:val="000"/>
          <w:sz w:val="28"/>
          <w:szCs w:val="28"/>
        </w:rPr>
        <w:t xml:space="preserve">　　（二）省定民生实事。残疾儿童康复救助去年被列入了省“十件重点民生实事”之一。今年省政府又将此项工作列入了“十一件重点民生实事”。关于这项工作，去年我们下发了文件。今年我们全市的任务是名，这是一个底线任务，基础任务，要在现行条件和自愿的情况下，做到应救尽救。要确保高质量完成，一是组织领导到位。要建立政府领导、残联牵头、部门配合、社会参与的工作机制，要有专门的分管人员、经办人员做这项工作，要通过坚强的组织领导来确保这项工作的落实。二是要求落实到位。省里对这件重点民生实事有数量上的要求，同时有工作上的要求，提出了八个字：巩固、增强、提升、畅通，要着力巩固工作成效，进一步抓好救助实施办法落实；要着力增强救助能力，进一步提高专业技术人员服务水平；要着力提升救助质量，进一步抓好康复救助绩效评估；要着力畅通救助渠道，进一步强化资金保障和监管。希望这四句话能落实到我们的实际工作当中。三是部门配合到位。从调查摸底到机构开展康复救助到最后的结算等各个环节，涉及到多个部门，作为牵头单位一定要发挥好牵头抓总作用，今年的任务在去年的基础上增加了，这就要求我们做好更细的摸底工作，确保应救尽救。四是规范管理到位。从摸底到最后的结算，这一系列工作都要坚持规范，从严要求，特别是对资金的使用要严格按照制度规定，这是高压线。今年省审计厅要对0-6岁残疾儿童康复救助的资金使用情况进行审计，大家一定要保持高度的警醒，不能出现任何问题。五是督导检查到位。省里会进行定期的通报，同时还要进行督查，年底的民生实事还要进行核查，希望各县区将工作进展情况及时上报。</w:t>
      </w:r>
    </w:p>
    <w:p>
      <w:pPr>
        <w:ind w:left="0" w:right="0" w:firstLine="560"/>
        <w:spacing w:before="450" w:after="450" w:line="312" w:lineRule="auto"/>
      </w:pPr>
      <w:r>
        <w:rPr>
          <w:rFonts w:ascii="宋体" w:hAnsi="宋体" w:eastAsia="宋体" w:cs="宋体"/>
          <w:color w:val="000"/>
          <w:sz w:val="28"/>
          <w:szCs w:val="28"/>
        </w:rPr>
        <w:t xml:space="preserve">　　（三）残联系统改革。省里将今年定为残联系统深化改革年，在这里我提几点要求：一是市县改革方案与“三定”。市里的改革方案已经印发，县里的改革方案要求在6月底前出台，改革方案出台之后，还要抓紧制订“三定”方案。二是基层组织改革试点与示范。去年我省在六个县区进行了残联基层组织的改革试点，其中包括新县和固始县，省残联组联部的同志专门来调研，对我市的改革试点给予了充分的肯定，新县的改革体现了省残联对基层残联组织改革的各项要求，并且落实到位，包括乡村的专职委员及补贴，村里的残协组织、专兼职等等，在疫情防控的过程中，新县残联的基层组织发挥了重要作用，也彰显了基层残联组织改革的成效，固始也对改革进行了落实，建议其他县区借鉴他们的先进经验，发挥好示范作用，通过改革推动基层残联组织建设。三是社会组织培育与发展。包括残联自己的各个社会组织、志愿者组织等，这是残联事业发展的重要组成部分，我们要积极的培育，特别是五个专门协会，这是我们的短板和弱项，有些地方工作开展不够到位，需要加强协会的组织和能力建设，落实好人员、经费和场地，通过残联的支持和帮助，使残疾人组织能够更好地发挥作用。四是残疾人服务信息化与精准化。这也是改革要达到的目标和要求之一。要加快残疾人证办理、残疾人服务信息化建设，要建立残疾人动态管理系统，精准掌握每个残疾人的基本情况、基本信息，根据需求来提供精准化的服务。</w:t>
      </w:r>
    </w:p>
    <w:p>
      <w:pPr>
        <w:ind w:left="0" w:right="0" w:firstLine="560"/>
        <w:spacing w:before="450" w:after="450" w:line="312" w:lineRule="auto"/>
      </w:pPr>
      <w:r>
        <w:rPr>
          <w:rFonts w:ascii="宋体" w:hAnsi="宋体" w:eastAsia="宋体" w:cs="宋体"/>
          <w:color w:val="000"/>
          <w:sz w:val="28"/>
          <w:szCs w:val="28"/>
        </w:rPr>
        <w:t xml:space="preserve">　　（四）体系能力建设。残疾人工作要上升到残疾人事业，最重要的体现就是残疾人服务体系建设和服务能力建设。去年“不忘初心，牢记使命”主题教育，开展调查研究，市残联聚焦服务体系和服务能力建设进行调研，调研报告参加了市委中心组的调研交流，也是对服务体系和服务能力建设的建议和呼吁。体系建设和能力建设包括硬件和软件两个方面，硬件就是指我们为残疾人提供的一系列的康复、托养、培训、就业、教育等机构全不全，能力强不强，这方面信阳发展是不充分、不平衡的，不充分表现在我们与其他先进市相比还存在着短板，不平衡主要是县与县之间在某些体系建设上的不平衡。另外还有社会上的残疾人服务机构，包括特殊教育、残疾人托养、残疾人就业培训等，这些都需要我们去关注、去支持、去培育、去发展。软件方面就是残疾人服务的组织和队伍，组织网络是否健全，工作人员是否到位，服务的能力和水平是否满足需要等。要抓住今年残联系统改革深化年的机遇，抓好基层残联组织的健全和加强，提升为残疾人服务的能力。</w:t>
      </w:r>
    </w:p>
    <w:p>
      <w:pPr>
        <w:ind w:left="0" w:right="0" w:firstLine="560"/>
        <w:spacing w:before="450" w:after="450" w:line="312" w:lineRule="auto"/>
      </w:pPr>
      <w:r>
        <w:rPr>
          <w:rFonts w:ascii="宋体" w:hAnsi="宋体" w:eastAsia="宋体" w:cs="宋体"/>
          <w:color w:val="000"/>
          <w:sz w:val="28"/>
          <w:szCs w:val="28"/>
        </w:rPr>
        <w:t xml:space="preserve">&gt;　　三、推动规划圆满收官</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今年是十三五规划的收官之年，对此省、市下发了今年的目标管理，希望各县区按照目标管理抓好落实。对今年的十三五规划及目标管理一些具体工作我再强调一下。</w:t>
      </w:r>
    </w:p>
    <w:p>
      <w:pPr>
        <w:ind w:left="0" w:right="0" w:firstLine="560"/>
        <w:spacing w:before="450" w:after="450" w:line="312" w:lineRule="auto"/>
      </w:pPr>
      <w:r>
        <w:rPr>
          <w:rFonts w:ascii="宋体" w:hAnsi="宋体" w:eastAsia="宋体" w:cs="宋体"/>
          <w:color w:val="000"/>
          <w:sz w:val="28"/>
          <w:szCs w:val="28"/>
        </w:rPr>
        <w:t xml:space="preserve">　　（一）基本康复。康复工作是残联的重要业务，今年我们一是要完成目标任务，就是残疾人基本康复和残疾人康复救助要达到百分之八十以上，辅具适配要达到百分之八十以上；二是社区康复的标准化建设，中国残联、民政部、卫健委专门下发了通知，希望有条件的县区能够在党委、政府的支持下，选择一部分社区率先试点，这也是乡村振兴、全面建成小康社会的重要内容；三是基本辅具适配补贴制度的建立，几年前国家下发了指导性的意见，市里由于财政紧张暂未进行统一的政策制定，有条件的县区可以做这方面的探索，使其能够形成一种制度，创造一些经验；四是康复机构的规范化建设和管理，除了我们自己的康复机构，对社会上的残疾人康复机构一定要规范化的建设和管理，抓好监管，建立动态调整机制，提升康复的能力和效果。</w:t>
      </w:r>
    </w:p>
    <w:p>
      <w:pPr>
        <w:ind w:left="0" w:right="0" w:firstLine="560"/>
        <w:spacing w:before="450" w:after="450" w:line="312" w:lineRule="auto"/>
      </w:pPr>
      <w:r>
        <w:rPr>
          <w:rFonts w:ascii="宋体" w:hAnsi="宋体" w:eastAsia="宋体" w:cs="宋体"/>
          <w:color w:val="000"/>
          <w:sz w:val="28"/>
          <w:szCs w:val="28"/>
        </w:rPr>
        <w:t xml:space="preserve">　　（二）教育扫盲。首先残疾儿童入学率要达到95%以上，积极推动融合教育；第二是抓好中等职业高中教育；第三是高招的录取，要落实好政策，搞好服务；第四是文盲扫盲，今年我们有残疾人要接受文盲扫盲的教育。针对盲人脱贫，省里下达的有任务，要完成盲人的培训和脱贫，希望各县区高度重视。</w:t>
      </w:r>
    </w:p>
    <w:p>
      <w:pPr>
        <w:ind w:left="0" w:right="0" w:firstLine="560"/>
        <w:spacing w:before="450" w:after="450" w:line="312" w:lineRule="auto"/>
      </w:pPr>
      <w:r>
        <w:rPr>
          <w:rFonts w:ascii="宋体" w:hAnsi="宋体" w:eastAsia="宋体" w:cs="宋体"/>
          <w:color w:val="000"/>
          <w:sz w:val="28"/>
          <w:szCs w:val="28"/>
        </w:rPr>
        <w:t xml:space="preserve">　　（三）培训就业。省里提出了今年是就业服务提升年，对于信阳市来说，要完成实名制培训，帮助就业。还有一项重要任务就是残保金的征收和使用，通过残保金的征收促进残疾人就业，下一步市县有没有钱办事、有没有钱促进残疾人事业发展，残保金的征收至关重要。现在征收的体制发生了变化，从长远看对残保金的征收是有利的，也需要我们做好汇报、沟通和衔接，能够使残保金应收尽收，同时收上来后能够用于残疾人就业。第三是就业服务机构的建设，这也是信阳的短板，下一步要抓好试点、抓好培育。第四是创业孵化基地的扶持和发展，大规模吸收残疾人就业的机构，特别是创业孵化基地也是我们的短板，从信阳实际出发，做残疾人创业电商基地的孵化很有针对性，要抓好这方面的引导和培育。</w:t>
      </w:r>
    </w:p>
    <w:p>
      <w:pPr>
        <w:ind w:left="0" w:right="0" w:firstLine="560"/>
        <w:spacing w:before="450" w:after="450" w:line="312" w:lineRule="auto"/>
      </w:pPr>
      <w:r>
        <w:rPr>
          <w:rFonts w:ascii="宋体" w:hAnsi="宋体" w:eastAsia="宋体" w:cs="宋体"/>
          <w:color w:val="000"/>
          <w:sz w:val="28"/>
          <w:szCs w:val="28"/>
        </w:rPr>
        <w:t xml:space="preserve">　　（四）托养服务。残疾人脱贫攻坚，托养是一个方面，目前这方面的工作我们同先进市的差距很大，目前是部分由敬老院托养，部分民办机构托养。“阳光家园”计划项目，今年要为人提供服务补贴。</w:t>
      </w:r>
    </w:p>
    <w:p>
      <w:pPr>
        <w:ind w:left="0" w:right="0" w:firstLine="560"/>
        <w:spacing w:before="450" w:after="450" w:line="312" w:lineRule="auto"/>
      </w:pPr>
      <w:r>
        <w:rPr>
          <w:rFonts w:ascii="宋体" w:hAnsi="宋体" w:eastAsia="宋体" w:cs="宋体"/>
          <w:color w:val="000"/>
          <w:sz w:val="28"/>
          <w:szCs w:val="28"/>
        </w:rPr>
        <w:t xml:space="preserve">　　（五）权益维护。要打造好服务残疾人的法治环境，一是要做好残疾人的法律援助。二是残疾人无障碍创建，无障碍城市、无障碍社区的创建都是下一步的重要内容。加大无障碍创建工作，也是保障残疾人应该享受的权益。三是落实好惠残政策，涉及残疾人的各项政策务必落实到位，残疾人享受政策的权益不容侵犯。四是化解矛盾纠纷，在做好残疾人正面引导工作的同时，做好残疾人信访工作，确保不出现恶性的上访事件。</w:t>
      </w:r>
    </w:p>
    <w:p>
      <w:pPr>
        <w:ind w:left="0" w:right="0" w:firstLine="560"/>
        <w:spacing w:before="450" w:after="450" w:line="312" w:lineRule="auto"/>
      </w:pPr>
      <w:r>
        <w:rPr>
          <w:rFonts w:ascii="宋体" w:hAnsi="宋体" w:eastAsia="宋体" w:cs="宋体"/>
          <w:color w:val="000"/>
          <w:sz w:val="28"/>
          <w:szCs w:val="28"/>
        </w:rPr>
        <w:t xml:space="preserve">　　（六）文化体育。将残疾人文化工作纳入基层文化服务体系，持续开展残疾人文化、健康活动，开展文化进社区、进家庭“五个一”项目，做好残疾人体育竞技人才的培养，这也是信阳的短板和弱项，信阳参加全国性残疾人赛事人次较少，各个县区要依托特殊教育学校等机构发现典型，推荐并积极参与残疾人竞技体育活动。</w:t>
      </w:r>
    </w:p>
    <w:p>
      <w:pPr>
        <w:ind w:left="0" w:right="0" w:firstLine="560"/>
        <w:spacing w:before="450" w:after="450" w:line="312" w:lineRule="auto"/>
      </w:pPr>
      <w:r>
        <w:rPr>
          <w:rFonts w:ascii="宋体" w:hAnsi="宋体" w:eastAsia="宋体" w:cs="宋体"/>
          <w:color w:val="000"/>
          <w:sz w:val="28"/>
          <w:szCs w:val="28"/>
        </w:rPr>
        <w:t xml:space="preserve">　　（七）“十四五”规划。关于“十三五”规划的执行情况，省里要进行末期的检查验收，开展第三方绩效评估，与此同时，我们要重视“十四五”规划的调查研究，要推动残疾人事业纳入到地方的总体规划和一些部门的重点专项规划当中。</w:t>
      </w:r>
    </w:p>
    <w:p>
      <w:pPr>
        <w:ind w:left="0" w:right="0" w:firstLine="560"/>
        <w:spacing w:before="450" w:after="450" w:line="312" w:lineRule="auto"/>
      </w:pPr>
      <w:r>
        <w:rPr>
          <w:rFonts w:ascii="宋体" w:hAnsi="宋体" w:eastAsia="宋体" w:cs="宋体"/>
          <w:color w:val="000"/>
          <w:sz w:val="28"/>
          <w:szCs w:val="28"/>
        </w:rPr>
        <w:t xml:space="preserve">　　同志们，20_年是全面建成小康社会的收官之年，是“十三五”规划的收官之年，也是全市残联系统深化改革之年。希望全市残联系统牢记使命、主动作为，为决胜全面建成小康社会、实现“两个更好”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们知道每年的12月3日是什么纪念日吗？这是一个世界性的纪念日，就是“国际残疾人”纪念日。在这个纪念日快要到来之际，我有许多话想要对大家说，这些话汇成一个希望，就是《关爱残疾人从我做起》。</w:t>
      </w:r>
    </w:p>
    <w:p>
      <w:pPr>
        <w:ind w:left="0" w:right="0" w:firstLine="560"/>
        <w:spacing w:before="450" w:after="450" w:line="312" w:lineRule="auto"/>
      </w:pPr>
      <w:r>
        <w:rPr>
          <w:rFonts w:ascii="宋体" w:hAnsi="宋体" w:eastAsia="宋体" w:cs="宋体"/>
          <w:color w:val="000"/>
          <w:sz w:val="28"/>
          <w:szCs w:val="28"/>
        </w:rPr>
        <w:t xml:space="preserve">　　同学们，当你走在校园的时候，是否会驻足观赏那被蝴蝶包围着的花朵，是否会聆听鸟儿那优美的叫声；当你坐在教室的时候，是否会认真地看老师写下的每一个字，认真听老师讲的每一句话！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　　可是，在我们身边也生活着一些不幸的残疾人，身体的残疾让他们无法享受生活的快乐，他们的生活是黑暗的，他们从不知道花儿是什么颜色，鸟儿是如何歌唱的，他们不能用话语表达自己的愿望，更不能用歌声表达自己的快乐。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我们每一个人都应该弘扬中华民族扶残助残的传统美德，给残疾人更多关爱和帮助！从挪开盲道上的障碍物，到学习一句表达问候的手语，再到耐心听完智障人的艰难表述……让我们从点点滴滴的小事做起，用温暖的手握起残疾人的手，将真诚的心贴近残疾人的心。</w:t>
      </w:r>
    </w:p>
    <w:p>
      <w:pPr>
        <w:ind w:left="0" w:right="0" w:firstLine="560"/>
        <w:spacing w:before="450" w:after="450" w:line="312" w:lineRule="auto"/>
      </w:pPr>
      <w:r>
        <w:rPr>
          <w:rFonts w:ascii="宋体" w:hAnsi="宋体" w:eastAsia="宋体" w:cs="宋体"/>
          <w:color w:val="000"/>
          <w:sz w:val="28"/>
          <w:szCs w:val="28"/>
        </w:rPr>
        <w:t xml:space="preserve">　　今天，在这庄严的五星红旗下，让我们共同许下一个美好的心愿：我们要让每一天都成为助残日，伸出友爱之手为残疾人撑起一片晴朗的天空，让他们的心情永远如阳光般灿烂。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&gt;　一、提高认识，认清形势，增强做好民政和残疾人工作的紧迫感</w:t>
      </w:r>
    </w:p>
    <w:p>
      <w:pPr>
        <w:ind w:left="0" w:right="0" w:firstLine="560"/>
        <w:spacing w:before="450" w:after="450" w:line="312" w:lineRule="auto"/>
      </w:pPr>
      <w:r>
        <w:rPr>
          <w:rFonts w:ascii="宋体" w:hAnsi="宋体" w:eastAsia="宋体" w:cs="宋体"/>
          <w:color w:val="000"/>
          <w:sz w:val="28"/>
          <w:szCs w:val="28"/>
        </w:rPr>
        <w:t xml:space="preserve">　　充分认识新时期民政和残疾人工作的重要地位。随着经济和社会的不断发展，民政和残疾人工作已由单纯的救灾救济职能发展为拥有20多项重要社会职能的综合载体，地位愈显重要，不可替代，民政和残疾人部门已成为党和政府民生政策的主要执行部门、政府职能的综合协调部门、民生保障的“兜底”部门，事关改革、稳定、发展大局。第一，是连接政府和群众的重要纽带。民政和残疾人工作“上为政府分忧，下为群众解困”，是密切党和人民群众血肉联系的“民心工程”，特别是乡、村(居)民政工作，与群众联系最直接、最密切，关系到政策的落实到位和群众利益的维护，是传递党和政府对民生的重视，传递社会进步成果到基层最直接、最快捷的工作渠道。第二，是经济发展的重要保障。民政和残疾人工作承担着较多的社会职能，为各类经济实体“轻装上阵”减轻包袱，有利于减轻企、事业单位的社会负担，有利于推动经济社会发展，最大限度地增加社会福利，惠及广大人民群众。第三，是改善民生的重要手段。民政和残疾人工作的职能，都与人民群众的基本生活权益和政治民主权益紧密相连，息息相关，尤其对困难群众和残疾人群体，救济扶困和慈善事业是他们生活依靠，党和政府的爱民之情、利民之意、为民之举，很多方面都要通过民政及残疾人工作来实现。第四，是维护社会稳定的重要前提。民政和残联部门是实现社会公平、体现社会二次分配成果的部门，具有维护民利公平的杠杆作用。社会保障、社会救助、社会福利、慈善事业、社区就业、残疾人利益保障等方面问题，多是通过社会二次分配的手段来解决的。通过民政和残疾人保障工作的社会动员与社会分配机制，可以激发社会不同利益收入阶层贡献社会、服务公众的热情，促进社会物质财富的合理流动与分配，使社会弱势群体能够充分享受到国家经济社会发展的成果，体现社会的公正与公平，是维护社会和谐稳定的基础和前提。</w:t>
      </w:r>
    </w:p>
    <w:p>
      <w:pPr>
        <w:ind w:left="0" w:right="0" w:firstLine="560"/>
        <w:spacing w:before="450" w:after="450" w:line="312" w:lineRule="auto"/>
      </w:pPr>
      <w:r>
        <w:rPr>
          <w:rFonts w:ascii="宋体" w:hAnsi="宋体" w:eastAsia="宋体" w:cs="宋体"/>
          <w:color w:val="000"/>
          <w:sz w:val="28"/>
          <w:szCs w:val="28"/>
        </w:rPr>
        <w:t xml:space="preserve">　　充分认识我区民政和残疾人工作面临的形势。一是机遇多。从保障基础看，全区gdp实现79.1亿元，地方财政收入9.6亿元，为民办实事的财政投入能力不断增强。从思想基础看，近年来，关注和改善民生已成为各级政府的重点工作、热点工作，受到了社会的广泛关注，民政、残疾人工作所发挥的作用得到高度重视。从工作基础看，通过几年来的努力，我区社会救助机制已经基本建立，社会福利机制正在健全，民政和残疾人项目全面推进，为做好民政和残疾人工作提供了保证。二是压力大。当前，我国经济发展面临的不确定因素仍然较多，企业发展仍面临较大困难，就业难，困难人群数量呈现增多趋势，因病致贫、因病返贫的人数有可能增多，民政、残疾人工作的对象相应的就会增加，“兜底”的保障任务也会越来越重。同时，我区民政、残疾人事业主要依赖的是国、市两级的财力投入，区本级的投入幅度不大，民政、残联部门自身的“造血”能力还不强。如何活源头之水，谋民生之利，还需要民政、残联部门想方设法去突破。三是要求高。民政和残疾人工作主要面对的是“老弱病残孤儿寡”等社会弱势群体。在我区建设全面小康社会进程中，困难群众对民生工作的要求更高，期待多，保证群众满意度的唯一途径就是加强社会服务、社会保障和社会救济工作。当前，民政、残疾人工作部门正在进行着“从民政到民生，从事务到政务”的根本性转变，服务范围越来越广，法定职能越来越多，工作要求越来越高，因此，要认真履职，办好每一件事情，不能有丝毫的懈怠和马虎。</w:t>
      </w:r>
    </w:p>
    <w:p>
      <w:pPr>
        <w:ind w:left="0" w:right="0" w:firstLine="560"/>
        <w:spacing w:before="450" w:after="450" w:line="312" w:lineRule="auto"/>
      </w:pPr>
      <w:r>
        <w:rPr>
          <w:rFonts w:ascii="宋体" w:hAnsi="宋体" w:eastAsia="宋体" w:cs="宋体"/>
          <w:color w:val="000"/>
          <w:sz w:val="28"/>
          <w:szCs w:val="28"/>
        </w:rPr>
        <w:t xml:space="preserve">　　同时，我区民政和残疾人工作存在较多的困难和不足。主要表现在：管理体制和工作机制与新形势、新任务的要求还不相适应;滞后的工作条件与日益繁重的发展任务还不相适应;经费投入与经济社会发展的水平还不相适应;社会事务管理、服务的能力还有待提高;为群众办实事、做好事、解难事的意识和能力还有待加强;特殊的地质特征和复杂的天气情况，导致自然灾害频发，救灾救济压力较大;贫困群体数量多，残疾对象群体大且需求多，我区有各类残疾人3.6万，占全区总人口的7.02%，残健比例高于全市平均水平6.5%，占我区绝对贫困人口的80%，这些问题解决不好将严重影响党群关系、政群关系，影响社会安定和社会发展。</w:t>
      </w:r>
    </w:p>
    <w:p>
      <w:pPr>
        <w:ind w:left="0" w:right="0" w:firstLine="560"/>
        <w:spacing w:before="450" w:after="450" w:line="312" w:lineRule="auto"/>
      </w:pPr>
      <w:r>
        <w:rPr>
          <w:rFonts w:ascii="宋体" w:hAnsi="宋体" w:eastAsia="宋体" w:cs="宋体"/>
          <w:color w:val="000"/>
          <w:sz w:val="28"/>
          <w:szCs w:val="28"/>
        </w:rPr>
        <w:t xml:space="preserve">　　因此，面对新的形势和任务，各级各部门和民政、残联系统的同志们一定要站在加快实施“三大战略”和建设“五个黔江”的高度，切实增强工作责任感和紧迫感，以特殊的感情、特别的爱心来关爱和帮助残疾人群体，更加积极主动、更加勤奋务实地做好民政和残疾人工作。</w:t>
      </w:r>
    </w:p>
    <w:p>
      <w:pPr>
        <w:ind w:left="0" w:right="0" w:firstLine="560"/>
        <w:spacing w:before="450" w:after="450" w:line="312" w:lineRule="auto"/>
      </w:pPr>
      <w:r>
        <w:rPr>
          <w:rFonts w:ascii="宋体" w:hAnsi="宋体" w:eastAsia="宋体" w:cs="宋体"/>
          <w:color w:val="000"/>
          <w:sz w:val="28"/>
          <w:szCs w:val="28"/>
        </w:rPr>
        <w:t xml:space="preserve">　&gt;　二、突出重点，团结实干，切实做好20xx年的民政和残疾人工作</w:t>
      </w:r>
    </w:p>
    <w:p>
      <w:pPr>
        <w:ind w:left="0" w:right="0" w:firstLine="560"/>
        <w:spacing w:before="450" w:after="450" w:line="312" w:lineRule="auto"/>
      </w:pPr>
      <w:r>
        <w:rPr>
          <w:rFonts w:ascii="宋体" w:hAnsi="宋体" w:eastAsia="宋体" w:cs="宋体"/>
          <w:color w:val="000"/>
          <w:sz w:val="28"/>
          <w:szCs w:val="28"/>
        </w:rPr>
        <w:t xml:space="preserve">　　20_年，是实施“十一五”规划的最后一年，也是谋划“十二五”规划的关键之年。面对新形势、新任务，各级各部门务必按照区委、区政府的统一部署，抓住机遇，科学谋划，把握重点，积极推进，突出抓好以下四方面工作：</w:t>
      </w:r>
    </w:p>
    <w:p>
      <w:pPr>
        <w:ind w:left="0" w:right="0" w:firstLine="560"/>
        <w:spacing w:before="450" w:after="450" w:line="312" w:lineRule="auto"/>
      </w:pPr>
      <w:r>
        <w:rPr>
          <w:rFonts w:ascii="宋体" w:hAnsi="宋体" w:eastAsia="宋体" w:cs="宋体"/>
          <w:color w:val="000"/>
          <w:sz w:val="28"/>
          <w:szCs w:val="28"/>
        </w:rPr>
        <w:t xml:space="preserve">　　(一)进一步完善社会救助体系建设</w:t>
      </w:r>
    </w:p>
    <w:p>
      <w:pPr>
        <w:ind w:left="0" w:right="0" w:firstLine="560"/>
        <w:spacing w:before="450" w:after="450" w:line="312" w:lineRule="auto"/>
      </w:pPr>
      <w:r>
        <w:rPr>
          <w:rFonts w:ascii="宋体" w:hAnsi="宋体" w:eastAsia="宋体" w:cs="宋体"/>
          <w:color w:val="000"/>
          <w:sz w:val="28"/>
          <w:szCs w:val="28"/>
        </w:rPr>
        <w:t xml:space="preserve">　　努力抓好城乡低保工作。全区城市低保要加强宣传和管理能力建设，实现群众政策知晓率达90%以上，积极探索“购买服务”实施低保入户调查，强化低保群体的公平性和公正性，加大低保分类救助工作力度，提高城乡低保保障水平。</w:t>
      </w:r>
    </w:p>
    <w:p>
      <w:pPr>
        <w:ind w:left="0" w:right="0" w:firstLine="560"/>
        <w:spacing w:before="450" w:after="450" w:line="312" w:lineRule="auto"/>
      </w:pPr>
      <w:r>
        <w:rPr>
          <w:rFonts w:ascii="宋体" w:hAnsi="宋体" w:eastAsia="宋体" w:cs="宋体"/>
          <w:color w:val="000"/>
          <w:sz w:val="28"/>
          <w:szCs w:val="28"/>
        </w:rPr>
        <w:t xml:space="preserve">　　全面实施临时救助制度。要建立健全广泛的群众参与机制，发挥基层慈善和乡镇稻草援助中心作用，多渠道募集临时救助资金，扩大临时救助范围。重点抓好城市“慈善超市”建设，完善运行机制，确保持续发展;并在村级公共服务中心探索设立“慈善超市”，大力发动社会力量向农村募捐，建立城乡互动的长效机制。</w:t>
      </w:r>
    </w:p>
    <w:p>
      <w:pPr>
        <w:ind w:left="0" w:right="0" w:firstLine="560"/>
        <w:spacing w:before="450" w:after="450" w:line="312" w:lineRule="auto"/>
      </w:pPr>
      <w:r>
        <w:rPr>
          <w:rFonts w:ascii="宋体" w:hAnsi="宋体" w:eastAsia="宋体" w:cs="宋体"/>
          <w:color w:val="000"/>
          <w:sz w:val="28"/>
          <w:szCs w:val="28"/>
        </w:rPr>
        <w:t xml:space="preserve">　　扎实做好其他救助工作。一是完成渝东南救灾物资储备仓库前期工作，力争开工建设;抓好救灾应急物资储备，健全和完善自然灾害应急预案，以应灾害发生之需，解受灾群众之急。二是进一步完善城乡医疗救助工作，重点抓好制度完善、标准规范、简化程序、与医保配套等工作，不断扩大医疗救助惠及范围，提高医疗救助水平。三是加大力度推进孤儿集中供养，确保他们有人养、有人教，生活冷暖有人关心，扎实开展孤儿身份核定工作，杜绝“假冒”孤儿。四是区流浪未成年人救助中心竣工投用。</w:t>
      </w:r>
    </w:p>
    <w:p>
      <w:pPr>
        <w:ind w:left="0" w:right="0" w:firstLine="560"/>
        <w:spacing w:before="450" w:after="450" w:line="312" w:lineRule="auto"/>
      </w:pPr>
      <w:r>
        <w:rPr>
          <w:rFonts w:ascii="宋体" w:hAnsi="宋体" w:eastAsia="宋体" w:cs="宋体"/>
          <w:color w:val="000"/>
          <w:sz w:val="28"/>
          <w:szCs w:val="28"/>
        </w:rPr>
        <w:t xml:space="preserve">　　(二)稳步推进城乡养老服务工作</w:t>
      </w:r>
    </w:p>
    <w:p>
      <w:pPr>
        <w:ind w:left="0" w:right="0" w:firstLine="560"/>
        <w:spacing w:before="450" w:after="450" w:line="312" w:lineRule="auto"/>
      </w:pPr>
      <w:r>
        <w:rPr>
          <w:rFonts w:ascii="宋体" w:hAnsi="宋体" w:eastAsia="宋体" w:cs="宋体"/>
          <w:color w:val="000"/>
          <w:sz w:val="28"/>
          <w:szCs w:val="28"/>
        </w:rPr>
        <w:t xml:space="preserve">　　扎实抓好城乡孤老供养。加强对农村敬老院的服务管理，敬老院等级管理二级以上单位达70%。落实运行服务费用，做到有人、有钱为老人服务，力争五保老人集中供养率达到50%，要帮助敬老院发展院办经济，通过养猪、种菜、养鱼，既适当增加老人活动，达到煅炼身体的目的，又有效补贴经济收入。各级各部门要积极动员社会各界捐赠，补贴敬老院经费，探索建立“一人联一院”、“一企帮一院”的有效模式。</w:t>
      </w:r>
    </w:p>
    <w:p>
      <w:pPr>
        <w:ind w:left="0" w:right="0" w:firstLine="560"/>
        <w:spacing w:before="450" w:after="450" w:line="312" w:lineRule="auto"/>
      </w:pPr>
      <w:r>
        <w:rPr>
          <w:rFonts w:ascii="宋体" w:hAnsi="宋体" w:eastAsia="宋体" w:cs="宋体"/>
          <w:color w:val="000"/>
          <w:sz w:val="28"/>
          <w:szCs w:val="28"/>
        </w:rPr>
        <w:t xml:space="preserve">　　加快推进养老服务社会化。抓好基本养老服务体系规划落实工作，启动区中心敬老院建设，做好农村敬老院改(扩)建，力争新增养老服务床位张。制定出台民办养老机构在建设用地、税收、用电、用水等方面的优惠政策;积极推进民办公助、公建民营和政府购买服务的方式，引导社会资本参与养老服务事业，支持城市社区兴建社区托老所。大力培育城乡志愿者队伍，完善低保对象义务劳动制度，组织有劳动能力的低保对象照料城乡空巢老人、贫困老人、留守老人生活。</w:t>
      </w:r>
    </w:p>
    <w:p>
      <w:pPr>
        <w:ind w:left="0" w:right="0" w:firstLine="560"/>
        <w:spacing w:before="450" w:after="450" w:line="312" w:lineRule="auto"/>
      </w:pPr>
      <w:r>
        <w:rPr>
          <w:rFonts w:ascii="宋体" w:hAnsi="宋体" w:eastAsia="宋体" w:cs="宋体"/>
          <w:color w:val="000"/>
          <w:sz w:val="28"/>
          <w:szCs w:val="28"/>
        </w:rPr>
        <w:t xml:space="preserve">　　(三)扎实开展民政事务管理</w:t>
      </w:r>
    </w:p>
    <w:p>
      <w:pPr>
        <w:ind w:left="0" w:right="0" w:firstLine="560"/>
        <w:spacing w:before="450" w:after="450" w:line="312" w:lineRule="auto"/>
      </w:pPr>
      <w:r>
        <w:rPr>
          <w:rFonts w:ascii="宋体" w:hAnsi="宋体" w:eastAsia="宋体" w:cs="宋体"/>
          <w:color w:val="000"/>
          <w:sz w:val="28"/>
          <w:szCs w:val="28"/>
        </w:rPr>
        <w:t xml:space="preserve">　　积极做好双拥优抚安置工作。认真落实党委议军会议制度，开展军地互动活动，不断扩大双拥工作群众基础，丰富双拥工作内容形式;完成红军光荣院的维修改造，做好烈士陵园迁建前期准备工作，确保新一届市级双拥模范城创建成功，争创国家级双拥模范城。进一步深化优抚医疗改革，建立完善重点优抚对象医疗保障机制，推行“一站式”即时结算办法，有效解决优抚对象“看病难”的问题。进一步深化城镇退役士兵安置改革，切实做好退役军人接收安置和服务现役军人的相关工作。</w:t>
      </w:r>
    </w:p>
    <w:p>
      <w:pPr>
        <w:ind w:left="0" w:right="0" w:firstLine="560"/>
        <w:spacing w:before="450" w:after="450" w:line="312" w:lineRule="auto"/>
      </w:pPr>
      <w:r>
        <w:rPr>
          <w:rFonts w:ascii="宋体" w:hAnsi="宋体" w:eastAsia="宋体" w:cs="宋体"/>
          <w:color w:val="000"/>
          <w:sz w:val="28"/>
          <w:szCs w:val="28"/>
        </w:rPr>
        <w:t xml:space="preserve">　　扎实推进基层政权和社区建设。认真组织开展全区第八届村(居)委会换届选举，深入推进村务公开民主管理和“难点村”治理工作，全面落实“三项制度”，健全村(居)委会议事决策制度，把民主选举、民主决策、民主管理、民主监督落到实处。要整合农村社区服务资源，完善社区功能，稳步开展农村社区建设试点工作。要以“五个黔江”建设为抓手，多方筹集资金，加大投入力度，完成2个社区服务中心、16个服务站和60个村级公共服务中心建设。</w:t>
      </w:r>
    </w:p>
    <w:p>
      <w:pPr>
        <w:ind w:left="0" w:right="0" w:firstLine="560"/>
        <w:spacing w:before="450" w:after="450" w:line="312" w:lineRule="auto"/>
      </w:pPr>
      <w:r>
        <w:rPr>
          <w:rFonts w:ascii="宋体" w:hAnsi="宋体" w:eastAsia="宋体" w:cs="宋体"/>
          <w:color w:val="000"/>
          <w:sz w:val="28"/>
          <w:szCs w:val="28"/>
        </w:rPr>
        <w:t xml:space="preserve">　　积极稳妥推进殡葬改革。要疏赌结合、积极稳妥地推进殡葬改革，扎实抓好农村公益性公墓的规划、建设和管理，解决农民安葬需求，确保不出现活人墓、豪华墓的现象;要采取经济的、行政的、法律的手段实施综合治理，坚决制止在城周禁葬区出现新的乱埋乱葬的违法行为。要认真开展殡葬执法，净化丧葬用品市场和社会环境。落实城乡困难群众遗体运输、冷藏等基本费用的减免。强化殡葬管理法规宣传，积极教育引导广大群众移风易俗，逐步推广文明丧葬新方式。</w:t>
      </w:r>
    </w:p>
    <w:p>
      <w:pPr>
        <w:ind w:left="0" w:right="0" w:firstLine="560"/>
        <w:spacing w:before="450" w:after="450" w:line="312" w:lineRule="auto"/>
      </w:pPr>
      <w:r>
        <w:rPr>
          <w:rFonts w:ascii="宋体" w:hAnsi="宋体" w:eastAsia="宋体" w:cs="宋体"/>
          <w:color w:val="000"/>
          <w:sz w:val="28"/>
          <w:szCs w:val="28"/>
        </w:rPr>
        <w:t xml:space="preserve">　　(四)全力做好残疾人工作</w:t>
      </w:r>
    </w:p>
    <w:p>
      <w:pPr>
        <w:ind w:left="0" w:right="0" w:firstLine="560"/>
        <w:spacing w:before="450" w:after="450" w:line="312" w:lineRule="auto"/>
      </w:pPr>
      <w:r>
        <w:rPr>
          <w:rFonts w:ascii="宋体" w:hAnsi="宋体" w:eastAsia="宋体" w:cs="宋体"/>
          <w:color w:val="000"/>
          <w:sz w:val="28"/>
          <w:szCs w:val="28"/>
        </w:rPr>
        <w:t xml:space="preserve">　　认真落实残疾人优惠政策。全区各级各部门要认真落实中央、市、区关于促进残疾人事业发展的系列文件精神，把普惠加特惠政策有效落实到残疾人身上。一是相关部门在落实低保、医保、养老保险等保障优惠政策时，要优先考虑残疾人，适当提高残疾人保障标准，提高残疾人的生活水平。二是启动残疾人综合服务中心建设;结合“五在五心”工程建设，实施好150户农村贫困残疾人的危旧房改造，改善农村贫困残疾人的居住条件。三是免费为300名贫困白内障患者实施复明手术，开展创建白内障无障碍示范区达标活动。四是创建市区两级产业扶贫示范基地，切实抓好为残疾人提供就业岗位，多渠道推搞好残疾人实用技术培训，要尽最大努力推荐残疾人就业，扶持残疾人就业创业。五是要充分发挥慈善机构和志愿者队伍作用，持久、深入地开展各种形式的扶残助残活动，形成尊重、关心和帮助残疾人的良好社会风尚。六是加大宣传力度，增进全社会对残疾人和残疾人事业的了解、理解与支持。</w:t>
      </w:r>
    </w:p>
    <w:p>
      <w:pPr>
        <w:ind w:left="0" w:right="0" w:firstLine="560"/>
        <w:spacing w:before="450" w:after="450" w:line="312" w:lineRule="auto"/>
      </w:pPr>
      <w:r>
        <w:rPr>
          <w:rFonts w:ascii="宋体" w:hAnsi="宋体" w:eastAsia="宋体" w:cs="宋体"/>
          <w:color w:val="000"/>
          <w:sz w:val="28"/>
          <w:szCs w:val="28"/>
        </w:rPr>
        <w:t xml:space="preserve">　　进一步加强残疾人服务体系建设。残联是党和政府联系残疾人的桥梁和纽带，是发展残疾人事业的重要组织机构。各街道、镇乡要根据中残联、市残联关于加强基层残疾人组织建设的标准要求，要进一步建立健全残联组织，落实专兼职人员，健全区、街道镇乡、社区(村)三级扶残助残网络体系。各级党委和政府要站在落实科学发展观、以人为本的高度，重视和支持残疾人事业的发展;区残工委成员单位要各司其职，加强配合，密切协作，建立新时期发展残疾人事业的长效工作机制;各级残疾人组织要恪守“人道、廉洁、服务、奉献”的职业道德，更好地履行“代表、服务、管理”职能。</w:t>
      </w:r>
    </w:p>
    <w:p>
      <w:pPr>
        <w:ind w:left="0" w:right="0" w:firstLine="560"/>
        <w:spacing w:before="450" w:after="450" w:line="312" w:lineRule="auto"/>
      </w:pPr>
      <w:r>
        <w:rPr>
          <w:rFonts w:ascii="宋体" w:hAnsi="宋体" w:eastAsia="宋体" w:cs="宋体"/>
          <w:color w:val="000"/>
          <w:sz w:val="28"/>
          <w:szCs w:val="28"/>
        </w:rPr>
        <w:t xml:space="preserve">　　做好残疾人就业保障金的征收及使用管理工作。残疾人就业保障金，是帮助残疾人就业、康复服务、职业培训、就业安置、扶贫解困的政府性基金，也是所有用人单位尽安置残疾人就业义务的一种手段。全区各级各部门要理解、支持残保金的依法征收工作，做到应缴尽缴。按照市政府的要求，今年要在企事业单位残保金的征收上实现较大突破，只要没破产的企业都要做到应收尽收。</w:t>
      </w:r>
    </w:p>
    <w:p>
      <w:pPr>
        <w:ind w:left="0" w:right="0" w:firstLine="560"/>
        <w:spacing w:before="450" w:after="450" w:line="312" w:lineRule="auto"/>
      </w:pPr>
      <w:r>
        <w:rPr>
          <w:rFonts w:ascii="宋体" w:hAnsi="宋体" w:eastAsia="宋体" w:cs="宋体"/>
          <w:color w:val="000"/>
          <w:sz w:val="28"/>
          <w:szCs w:val="28"/>
        </w:rPr>
        <w:t xml:space="preserve">　&gt;　三、强化措施，加强协作，确保各项工作任务顺利完成</w:t>
      </w:r>
    </w:p>
    <w:p>
      <w:pPr>
        <w:ind w:left="0" w:right="0" w:firstLine="560"/>
        <w:spacing w:before="450" w:after="450" w:line="312" w:lineRule="auto"/>
      </w:pPr>
      <w:r>
        <w:rPr>
          <w:rFonts w:ascii="宋体" w:hAnsi="宋体" w:eastAsia="宋体" w:cs="宋体"/>
          <w:color w:val="000"/>
          <w:sz w:val="28"/>
          <w:szCs w:val="28"/>
        </w:rPr>
        <w:t xml:space="preserve">　　(一)加强组织领导。民政和残疾人工作量大面广、任务繁重、政策性强，涉及的层次多，范围广，各街道镇乡要把民政和残疾人工作列入改善民生、维护稳定的重要议事日程，切实加强组织领导，合理安排，认真负责，狠抓落实。各地要强化抓基层、打基础的观念，加强民政和残疾人基层能力建设，落实有人办事、有钱办事、有场所办事的要求。完善组织机构，配备与工作任务相适应的工作人员。要高度关注残疾人实际困难，着力解决残疾人生活保障、康复就医、入学就业等实际问题，集中力量办几件看得见、摸得着、得实惠的事情。</w:t>
      </w:r>
    </w:p>
    <w:p>
      <w:pPr>
        <w:ind w:left="0" w:right="0" w:firstLine="560"/>
        <w:spacing w:before="450" w:after="450" w:line="312" w:lineRule="auto"/>
      </w:pPr>
      <w:r>
        <w:rPr>
          <w:rFonts w:ascii="宋体" w:hAnsi="宋体" w:eastAsia="宋体" w:cs="宋体"/>
          <w:color w:val="000"/>
          <w:sz w:val="28"/>
          <w:szCs w:val="28"/>
        </w:rPr>
        <w:t xml:space="preserve">　　(二)加强部门协作。全区民政和残疾人工作对象已占总人数的16%，公共服务工作涉及全体居民，范围相当宽泛，任务相当艰巨，特别需要各方面的密切配合、通力协作。各级各部门要树立民本意识、大局意识，各司其职、各负其责、密切配合、通力协作，共同促进民政工作上台阶、上水平。民政和残联部门要履行职能、主动协调、争取支持，形成推动民政和残疾人事业发展的强大合力。</w:t>
      </w:r>
    </w:p>
    <w:p>
      <w:pPr>
        <w:ind w:left="0" w:right="0" w:firstLine="560"/>
        <w:spacing w:before="450" w:after="450" w:line="312" w:lineRule="auto"/>
      </w:pPr>
      <w:r>
        <w:rPr>
          <w:rFonts w:ascii="宋体" w:hAnsi="宋体" w:eastAsia="宋体" w:cs="宋体"/>
          <w:color w:val="000"/>
          <w:sz w:val="28"/>
          <w:szCs w:val="28"/>
        </w:rPr>
        <w:t xml:space="preserve">　　(三)加大经费投入。要根据新形势下民政和残疾人工作量快速增长的实际，统筹安排民政和残疾人工作经费，切实保障相关工作正常开展。要安排落实民政和残疾人公共服务方面的建设资金确保建设任务圆满完成。要按照社会化、市场化的思路，积极拓展民政和残疾人事业发展筹资渠道，广泛吸纳社会资金，不断加强民政和残疾人事业发展的经费保障。财政、民政、残联和和审计部门要加强对民政和残疾人事业专项经费分配、使用和发放的监管，堵塞漏洞、杜绝腐败，确保安全、提高效益。</w:t>
      </w:r>
    </w:p>
    <w:p>
      <w:pPr>
        <w:ind w:left="0" w:right="0" w:firstLine="560"/>
        <w:spacing w:before="450" w:after="450" w:line="312" w:lineRule="auto"/>
      </w:pPr>
      <w:r>
        <w:rPr>
          <w:rFonts w:ascii="宋体" w:hAnsi="宋体" w:eastAsia="宋体" w:cs="宋体"/>
          <w:color w:val="000"/>
          <w:sz w:val="28"/>
          <w:szCs w:val="28"/>
        </w:rPr>
        <w:t xml:space="preserve">　　(四)加强考核工作。要结合各街道、镇乡实际，制定切实可行的考核办法，加大对民政和残疾人工作的考核力度，年终，对工作开展得好的要予以表彰奖励，对差的要予以通报批评。区委政府将在条件成熟时，将民政及残疾人工作的有关项目列入全区综合目标考核。</w:t>
      </w:r>
    </w:p>
    <w:p>
      <w:pPr>
        <w:ind w:left="0" w:right="0" w:firstLine="560"/>
        <w:spacing w:before="450" w:after="450" w:line="312" w:lineRule="auto"/>
      </w:pPr>
      <w:r>
        <w:rPr>
          <w:rFonts w:ascii="宋体" w:hAnsi="宋体" w:eastAsia="宋体" w:cs="宋体"/>
          <w:color w:val="000"/>
          <w:sz w:val="28"/>
          <w:szCs w:val="28"/>
        </w:rPr>
        <w:t xml:space="preserve">　　(五)加强自身建设。民政和残联系统干部职工是民政和残疾人工作的具体执行者、实践者，建设一支高素质的干部队伍是推进新时期民政和残疾人工作的重要保证。民政和残疾人工作者要进一步转变观念、改进作风，带着感情深入基层、深入困难户和残疾人家庭，办好实事;要解放思想、开拓创新，积极探索新时期民政和残疾人事业发展的新路子、新模式、新机制;要公道正派，淡泊名利，精益求精，花好每一分钱，做好每一件事，善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2025-04-26T01:18:21+08:00</dcterms:created>
  <dcterms:modified xsi:type="dcterms:W3CDTF">2025-04-26T01:18:21+08:00</dcterms:modified>
</cp:coreProperties>
</file>

<file path=docProps/custom.xml><?xml version="1.0" encoding="utf-8"?>
<Properties xmlns="http://schemas.openxmlformats.org/officeDocument/2006/custom-properties" xmlns:vt="http://schemas.openxmlformats.org/officeDocument/2006/docPropsVTypes"/>
</file>