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中班疫情线上家长会发言稿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班疫情线上家长会发言稿5篇我们每个人都写过家长会相关的发言稿，众所周知，开家长会能够加强家长与学校的联系，让我们知道身为家长要多相信孩子，鼓励孩子。下面是小编为大家收集有关于中班疫情线上家长会发言稿，希望你喜欢。&gt;中班疫情线上家长会发言稿...</w:t>
      </w:r>
    </w:p>
    <w:p>
      <w:pPr>
        <w:ind w:left="0" w:right="0" w:firstLine="560"/>
        <w:spacing w:before="450" w:after="450" w:line="312" w:lineRule="auto"/>
      </w:pPr>
      <w:r>
        <w:rPr>
          <w:rFonts w:ascii="宋体" w:hAnsi="宋体" w:eastAsia="宋体" w:cs="宋体"/>
          <w:color w:val="000"/>
          <w:sz w:val="28"/>
          <w:szCs w:val="28"/>
        </w:rPr>
        <w:t xml:space="preserve">中班疫情线上家长会发言稿5篇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我们每个人都写过家长会相关的发言稿，众所周知，开家长会能够加强家长与学校的联系，让我们知道身为家长要多相信孩子，鼓励孩子。下面是小编为大家收集有关于中班疫情线上家长会发言稿，希望你喜欢。</w:t>
      </w:r>
    </w:p>
    <w:p>
      <w:pPr>
        <w:ind w:left="0" w:right="0" w:firstLine="560"/>
        <w:spacing w:before="450" w:after="450" w:line="312" w:lineRule="auto"/>
      </w:pPr>
      <w:r>
        <w:rPr>
          <w:rFonts w:ascii="宋体" w:hAnsi="宋体" w:eastAsia="宋体" w:cs="宋体"/>
          <w:color w:val="000"/>
          <w:sz w:val="28"/>
          <w:szCs w:val="28"/>
        </w:rPr>
        <w:t xml:space="preserve">&gt;中班疫情线上家长会发言稿1</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&gt;中班疫情线上家长会发言稿2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&gt;中班疫情线上家长会发言稿3</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&gt;中班疫情线上家长会发言稿4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&gt;中班疫情线上家长会发言稿5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&gt;中班家长会演讲稿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2024-11-23T08:22:16+08:00</dcterms:created>
  <dcterms:modified xsi:type="dcterms:W3CDTF">2024-11-23T08:22:16+08:00</dcterms:modified>
</cp:coreProperties>
</file>

<file path=docProps/custom.xml><?xml version="1.0" encoding="utf-8"?>
<Properties xmlns="http://schemas.openxmlformats.org/officeDocument/2006/custom-properties" xmlns:vt="http://schemas.openxmlformats.org/officeDocument/2006/docPropsVTypes"/>
</file>