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鸡年正月十五元宵晚会领导讲话稿</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鸡年正月十五元宵晚会领导讲话稿1　　尊敬的各位领导、各位嘉宾，xx镇的父老乡亲们：　　大家节日好!　　盛世和谐，喜迎新春，值此元宵佳节之际，我们在这里隆重举行元宵焰火晚会以丰富节日文化生活，活跃我镇广大群众的节日气氛。在此，我代表xx镇党委...</w:t>
      </w:r>
    </w:p>
    <w:p>
      <w:pPr>
        <w:ind w:left="0" w:right="0" w:firstLine="560"/>
        <w:spacing w:before="450" w:after="450" w:line="312" w:lineRule="auto"/>
      </w:pPr>
      <w:r>
        <w:rPr>
          <w:rFonts w:ascii="宋体" w:hAnsi="宋体" w:eastAsia="宋体" w:cs="宋体"/>
          <w:color w:val="000"/>
          <w:sz w:val="28"/>
          <w:szCs w:val="28"/>
        </w:rPr>
        <w:t xml:space="preserve">鸡年正月十五元宵晚会领导讲话稿1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鸡年正月十五元宵晚会领导讲话稿3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演讲稿</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2025-04-04T08:39:54+08:00</dcterms:created>
  <dcterms:modified xsi:type="dcterms:W3CDTF">2025-04-04T08:39:54+08:00</dcterms:modified>
</cp:coreProperties>
</file>

<file path=docProps/custom.xml><?xml version="1.0" encoding="utf-8"?>
<Properties xmlns="http://schemas.openxmlformats.org/officeDocument/2006/custom-properties" xmlns:vt="http://schemas.openxmlformats.org/officeDocument/2006/docPropsVTypes"/>
</file>