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最新兼职业务员聘用合同(19篇)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兼职业务员聘用合同一电话：____________电话：____________地址：____________身份证号码：____________甲方聘用乙方成为______科技有限公司(以下简称甲方)兼职业务员，就聘用事宜，双方达成如下协...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兼职业务员聘用合同一</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w:t>
      </w:r>
    </w:p>
    <w:p>
      <w:pPr>
        <w:ind w:left="0" w:right="0" w:firstLine="560"/>
        <w:spacing w:before="450" w:after="450" w:line="312" w:lineRule="auto"/>
      </w:pPr>
      <w:r>
        <w:rPr>
          <w:rFonts w:ascii="宋体" w:hAnsi="宋体" w:eastAsia="宋体" w:cs="宋体"/>
          <w:color w:val="000"/>
          <w:sz w:val="28"/>
          <w:szCs w:val="28"/>
        </w:rPr>
        <w:t xml:space="preserve">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w:t>
      </w:r>
    </w:p>
    <w:p>
      <w:pPr>
        <w:ind w:left="0" w:right="0" w:firstLine="560"/>
        <w:spacing w:before="450" w:after="450" w:line="312" w:lineRule="auto"/>
      </w:pPr>
      <w:r>
        <w:rPr>
          <w:rFonts w:ascii="宋体" w:hAnsi="宋体" w:eastAsia="宋体" w:cs="宋体"/>
          <w:color w:val="000"/>
          <w:sz w:val="28"/>
          <w:szCs w:val="28"/>
        </w:rPr>
        <w:t xml:space="preserve">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九、签订本协议的同时，乙方应在公司财务部交付_______元押金。</w:t>
      </w:r>
    </w:p>
    <w:p>
      <w:pPr>
        <w:ind w:left="0" w:right="0" w:firstLine="560"/>
        <w:spacing w:before="450" w:after="450" w:line="312" w:lineRule="auto"/>
      </w:pPr>
      <w:r>
        <w:rPr>
          <w:rFonts w:ascii="宋体" w:hAnsi="宋体" w:eastAsia="宋体" w:cs="宋体"/>
          <w:color w:val="000"/>
          <w:sz w:val="28"/>
          <w:szCs w:val="28"/>
        </w:rPr>
        <w:t xml:space="preserve">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甲方：______ 乙方(应聘方)：______</w:t>
      </w:r>
    </w:p>
    <w:p>
      <w:pPr>
        <w:ind w:left="0" w:right="0" w:firstLine="560"/>
        <w:spacing w:before="450" w:after="450" w:line="312" w:lineRule="auto"/>
      </w:pPr>
      <w:r>
        <w:rPr>
          <w:rFonts w:ascii="宋体" w:hAnsi="宋体" w:eastAsia="宋体" w:cs="宋体"/>
          <w:color w:val="000"/>
          <w:sz w:val="28"/>
          <w:szCs w:val="28"/>
        </w:rPr>
        <w:t xml:space="preserve">法定代表人：______ 身份证号：______</w:t>
      </w:r>
    </w:p>
    <w:p>
      <w:pPr>
        <w:ind w:left="0" w:right="0" w:firstLine="560"/>
        <w:spacing w:before="450" w:after="450" w:line="312" w:lineRule="auto"/>
      </w:pPr>
      <w:r>
        <w:rPr>
          <w:rFonts w:ascii="宋体" w:hAnsi="宋体" w:eastAsia="宋体" w:cs="宋体"/>
          <w:color w:val="000"/>
          <w:sz w:val="28"/>
          <w:szCs w:val="28"/>
        </w:rPr>
        <w:t xml:space="preserve">公司地址：______ 现住址：______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1、合同履行期限为___年。自___年___月___日起，至___年___月___日止，其中试用期为___个月(自___年___月___日至___年___月___日止)。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2、底薪计算方法：业务员工龄一年以内底薪为___元;工龄二年底薪为___元;工龄三年底薪为___元;三年升为业务经理。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3、岗位津贴计算方法：业务经理岗位津贴为___元;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5、业务员每月业务额定额为___元。完成定额可得底薪。超出定额部分的业务额，业务员按上述第4点方法进行提成。无法完成定额的，按完成定额的比例发放工资。(业务额以签约为准)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___万元以上或连续三个月业务总额累计达到___万元以上，则次月可享受业务主管待遇;当月业务总额达到___万元以上或连续三个月业务总额累计达到___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兼职业务员聘用合同六</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兼职业务员聘用合同七</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出生年月日：_____________民族：___________________________________ 文化程度：_______________居民身份证号码：_________________________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(一)本合同为一年期限的合作合同。合同期从________年________月________日起至________年________月________日为止。其中试用期从________年________月________日起至________年________月________日止。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兼职业务员聘用合同篇十一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兼职业务员聘用合同篇十三</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兼职业务员聘用合同篇十六</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兼职业务员聘用合同篇十七</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经甲方商议决定，聘请 先生/小姐为甲方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 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 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兼职业务员聘用合同篇十八</w:t>
      </w:r>
    </w:p>
    <w:p>
      <w:pPr>
        <w:ind w:left="0" w:right="0" w:firstLine="560"/>
        <w:spacing w:before="450" w:after="450" w:line="312" w:lineRule="auto"/>
      </w:pPr>
      <w:r>
        <w:rPr>
          <w:rFonts w:ascii="宋体" w:hAnsi="宋体" w:eastAsia="宋体" w:cs="宋体"/>
          <w:color w:val="000"/>
          <w:sz w:val="28"/>
          <w:szCs w:val="28"/>
        </w:rPr>
        <w:t xml:space="preserve">业务员聘用合同最新的格式</w:t>
      </w:r>
    </w:p>
    <w:p>
      <w:pPr>
        <w:ind w:left="0" w:right="0" w:firstLine="560"/>
        <w:spacing w:before="450" w:after="450" w:line="312" w:lineRule="auto"/>
      </w:pPr>
      <w:r>
        <w:rPr>
          <w:rFonts w:ascii="宋体" w:hAnsi="宋体" w:eastAsia="宋体" w:cs="宋体"/>
          <w:color w:val="000"/>
          <w:sz w:val="28"/>
          <w:szCs w:val="28"/>
        </w:rPr>
        <w:t xml:space="preserve">甲方：_________________甲方代表：_________________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出生日期：_________________年月日电话：_________________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合同履行期限为自________年________月________日起，至________年________月________日止，其中试用期为个月(自________年________月________日起，至________年________月________日止)。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四、用工性质：_________________(全职或兼职)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2、底薪计算方法：业务员工底薪为________元，月末未签单者无底薪。</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要求底薪者按照：________的比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