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土地承包合同书(通用十五篇)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的...</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土地承包合同书篇十五</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