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土地承包合同好(3篇)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 土地承包合同好一乙方:___________________________根据《合同法》及《土地管理法》、《农村土地承包法》的有关规定，本着公开、公平、诚信、平等、自愿的原则。乙方通过土地承包方式取得甲方农村耕地______...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 土地承包合同好一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推广农业科技，改变传统耕作方式，甲方将集体所有的耕地承包给乙方经营。根据《中华人民共和国土地管理法》、《中华人民共和国合同法》及相关法律、法规和政策规定，按照“四议两公开”程序，经于20__年__月__日召开的群众代表决议，双方本着平等、自愿、有偿的原则，签订以下合同条款。</w:t>
      </w:r>
    </w:p>
    <w:p>
      <w:pPr>
        <w:ind w:left="0" w:right="0" w:firstLine="560"/>
        <w:spacing w:before="450" w:after="450" w:line="312" w:lineRule="auto"/>
      </w:pPr>
      <w:r>
        <w:rPr>
          <w:rFonts w:ascii="宋体" w:hAnsi="宋体" w:eastAsia="宋体" w:cs="宋体"/>
          <w:color w:val="000"/>
          <w:sz w:val="28"/>
          <w:szCs w:val="28"/>
        </w:rPr>
        <w:t xml:space="preserve">一、 土地的面积、位臵。</w:t>
      </w:r>
    </w:p>
    <w:p>
      <w:pPr>
        <w:ind w:left="0" w:right="0" w:firstLine="560"/>
        <w:spacing w:before="450" w:after="450" w:line="312" w:lineRule="auto"/>
      </w:pPr>
      <w:r>
        <w:rPr>
          <w:rFonts w:ascii="宋体" w:hAnsi="宋体" w:eastAsia="宋体" w:cs="宋体"/>
          <w:color w:val="000"/>
          <w:sz w:val="28"/>
          <w:szCs w:val="28"/>
        </w:rPr>
        <w:t xml:space="preserve">甲方经村民代表会议决议并报镇政府批准，将位于面积亩耕地承包给乙方使用。土地四至为：东至，西至，南至 ，北至。</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土地用途为农业科技推广、农业种植、养殖。</w:t>
      </w:r>
    </w:p>
    <w:p>
      <w:pPr>
        <w:ind w:left="0" w:right="0" w:firstLine="560"/>
        <w:spacing w:before="450" w:after="450" w:line="312" w:lineRule="auto"/>
      </w:pPr>
      <w:r>
        <w:rPr>
          <w:rFonts w:ascii="宋体" w:hAnsi="宋体" w:eastAsia="宋体" w:cs="宋体"/>
          <w:color w:val="000"/>
          <w:sz w:val="28"/>
          <w:szCs w:val="28"/>
        </w:rPr>
        <w:t xml:space="preserve">2、 承包形式：个人承包经营。</w:t>
      </w:r>
    </w:p>
    <w:p>
      <w:pPr>
        <w:ind w:left="0" w:right="0" w:firstLine="560"/>
        <w:spacing w:before="450" w:after="450" w:line="312" w:lineRule="auto"/>
      </w:pPr>
      <w:r>
        <w:rPr>
          <w:rFonts w:ascii="宋体" w:hAnsi="宋体" w:eastAsia="宋体" w:cs="宋体"/>
          <w:color w:val="000"/>
          <w:sz w:val="28"/>
          <w:szCs w:val="28"/>
        </w:rPr>
        <w:t xml:space="preserve">三、 土地承包经营期限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四、 地上物的处臵</w:t>
      </w:r>
    </w:p>
    <w:p>
      <w:pPr>
        <w:ind w:left="0" w:right="0" w:firstLine="560"/>
        <w:spacing w:before="450" w:after="450" w:line="312" w:lineRule="auto"/>
      </w:pPr>
      <w:r>
        <w:rPr>
          <w:rFonts w:ascii="宋体" w:hAnsi="宋体" w:eastAsia="宋体" w:cs="宋体"/>
          <w:color w:val="000"/>
          <w:sz w:val="28"/>
          <w:szCs w:val="28"/>
        </w:rPr>
        <w:t xml:space="preserve">1、该地上有 ，在合同有效期内，由乙方无偿使用并加以维护，待合同期满或解除时，按使用的实际状况与所承包的土地一并归还甲方。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2、承包期内，乙方所建、所种的一切地上物，待合同期满或解除时，乙方应及时拆除或无偿交付甲方。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2、每年 年日前，乙方向甲方全额缴纳本年度的承包金。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1、对土地利用进行监督，保证土地按照合同约定的用途合理使用。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4、协助乙方进行农业技术开发、宣传、应用。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2、享有承包土地上的收益权和按照合同约定兴建、购臵经营时必要财产的权利。</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6、乙方不得用取得的承包经营权的土地抵偿债务。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3、本合同转包后，甲方与乙方之间仍按照承包合同的约定行使权力和承担义务；乙方与第三方按转包合同的约定行使权力和承担义务。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2、本合同期满，乙方享有优先权。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1、在合同履行期间，任何一方违反被合同的约定，视为违约，违约方应支付对方人民币 元违约金，并赔偿对方因违约而造成的实际损失。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3、本合同转包后，因甲方的原因致使转包合同部能履行，给转包后的承包方造成损失的，甲方应承担相应的责任。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 十一、本合同一式 份，甲方、乙方、见证员各持一份。 附：①土地平面图</w:t>
      </w:r>
    </w:p>
    <w:p>
      <w:pPr>
        <w:ind w:left="0" w:right="0" w:firstLine="560"/>
        <w:spacing w:before="450" w:after="450" w:line="312" w:lineRule="auto"/>
      </w:pPr>
      <w:r>
        <w:rPr>
          <w:rFonts w:ascii="宋体" w:hAnsi="宋体" w:eastAsia="宋体" w:cs="宋体"/>
          <w:color w:val="000"/>
          <w:sz w:val="28"/>
          <w:szCs w:val="28"/>
        </w:rPr>
        <w:t xml:space="preserve">②村民代表会议记录或决议</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签约日期： 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