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工程项目承包合同书(通用22篇)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工程项目合同书 工程项目承包合同书一承揽方：_______________________________________________(以下简称乙方)经友好协商，本着相互尊重原则，甲方委托乙方制作业务，为明确双方责任，确保完成任务，共同...</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工程项目承包合同书一</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乙方承接的 工程项目(以下简称工程项目)，共 幢，总建筑面积 ㎡，工程总造价 万元，甲乙双方同意该工程项目合作营建，并订立如下条款：</w:t>
      </w:r>
    </w:p>
    <w:p>
      <w:pPr>
        <w:ind w:left="0" w:right="0" w:firstLine="560"/>
        <w:spacing w:before="450" w:after="450" w:line="312" w:lineRule="auto"/>
      </w:pPr>
      <w:r>
        <w:rPr>
          <w:rFonts w:ascii="宋体" w:hAnsi="宋体" w:eastAsia="宋体" w:cs="宋体"/>
          <w:color w:val="000"/>
          <w:sz w:val="28"/>
          <w:szCs w:val="28"/>
        </w:rPr>
        <w:t xml:space="preserve">一、该工程项目由乙方自主组织施工，实行独立核算，自负盈亏，工程施工中所需的资金、材料、劳动力等由乙方出资和筹备，以及负责组织，实现的税后利润归乙方所有，工程出现亏损由乙方承担，与甲方无关。</w:t>
      </w:r>
    </w:p>
    <w:p>
      <w:pPr>
        <w:ind w:left="0" w:right="0" w:firstLine="560"/>
        <w:spacing w:before="450" w:after="450" w:line="312" w:lineRule="auto"/>
      </w:pPr>
      <w:r>
        <w:rPr>
          <w:rFonts w:ascii="宋体" w:hAnsi="宋体" w:eastAsia="宋体" w:cs="宋体"/>
          <w:color w:val="000"/>
          <w:sz w:val="28"/>
          <w:szCs w:val="28"/>
        </w:rPr>
        <w:t xml:space="preserve">二、该工程项目应缴交有关部门的各项规费和应需缴纳的所有税金(包括营业税和企业所得税)由乙方负责缴清;工程施工所发生的有关债权债务均由乙方负责追讨或清偿，工人工资由乙方负责支付，不得拖欠工人工资。所有税费乙方在工程竣工前要缴清，否则，甲方不办理竣工验收手续，其相关责任由乙方负责。</w:t>
      </w:r>
    </w:p>
    <w:p>
      <w:pPr>
        <w:ind w:left="0" w:right="0" w:firstLine="560"/>
        <w:spacing w:before="450" w:after="450" w:line="312" w:lineRule="auto"/>
      </w:pPr>
      <w:r>
        <w:rPr>
          <w:rFonts w:ascii="宋体" w:hAnsi="宋体" w:eastAsia="宋体" w:cs="宋体"/>
          <w:color w:val="000"/>
          <w:sz w:val="28"/>
          <w:szCs w:val="28"/>
        </w:rPr>
        <w:t xml:space="preserve">三、乙方要按照项目经理负责制组织施工管理架构，配备足够的工程技术人员和质量员、安全员，由 任项目负责人，负责工程全过程的施工管理并达到建设单位的工期要求和工程质量标准。要求工程项目程 不达标，不达标部分，则处以每平方米建筑面积 罚款。安全生产和文明施工达到中山市建设局下达的优良率指标。乙方必须执行国家有关安全生产法规，确保施工安全，并承担由于安全事故所造成的一切损失和责任。</w:t>
      </w:r>
    </w:p>
    <w:p>
      <w:pPr>
        <w:ind w:left="0" w:right="0" w:firstLine="560"/>
        <w:spacing w:before="450" w:after="450" w:line="312" w:lineRule="auto"/>
      </w:pPr>
      <w:r>
        <w:rPr>
          <w:rFonts w:ascii="宋体" w:hAnsi="宋体" w:eastAsia="宋体" w:cs="宋体"/>
          <w:color w:val="000"/>
          <w:sz w:val="28"/>
          <w:szCs w:val="28"/>
        </w:rPr>
        <w:t xml:space="preserve">四、工程款划入甲方帐户，甲方扣除管理费和税金后三天内，余额划给乙方，该工程由甲方负责造帐，乙方提供帐户及分包工程缴税发票。</w:t>
      </w:r>
    </w:p>
    <w:p>
      <w:pPr>
        <w:ind w:left="0" w:right="0" w:firstLine="560"/>
        <w:spacing w:before="450" w:after="450" w:line="312" w:lineRule="auto"/>
      </w:pPr>
      <w:r>
        <w:rPr>
          <w:rFonts w:ascii="宋体" w:hAnsi="宋体" w:eastAsia="宋体" w:cs="宋体"/>
          <w:color w:val="000"/>
          <w:sz w:val="28"/>
          <w:szCs w:val="28"/>
        </w:rPr>
        <w:t xml:space="preserve">五、乙方必须执行国家制定的楼宇保修有关规定，负责工程项目竣工验收后保修责任。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1、负责提供报建资料对该工程项目进行施工报建。</w:t>
      </w:r>
    </w:p>
    <w:p>
      <w:pPr>
        <w:ind w:left="0" w:right="0" w:firstLine="560"/>
        <w:spacing w:before="450" w:after="450" w:line="312" w:lineRule="auto"/>
      </w:pPr>
      <w:r>
        <w:rPr>
          <w:rFonts w:ascii="宋体" w:hAnsi="宋体" w:eastAsia="宋体" w:cs="宋体"/>
          <w:color w:val="000"/>
          <w:sz w:val="28"/>
          <w:szCs w:val="28"/>
        </w:rPr>
        <w:t xml:space="preserve">2、实行对工程项目的技术指导、监督和咨询，甲方负责工地监管代表为 。</w:t>
      </w:r>
    </w:p>
    <w:p>
      <w:pPr>
        <w:ind w:left="0" w:right="0" w:firstLine="560"/>
        <w:spacing w:before="450" w:after="450" w:line="312" w:lineRule="auto"/>
      </w:pPr>
      <w:r>
        <w:rPr>
          <w:rFonts w:ascii="宋体" w:hAnsi="宋体" w:eastAsia="宋体" w:cs="宋体"/>
          <w:color w:val="000"/>
          <w:sz w:val="28"/>
          <w:szCs w:val="28"/>
        </w:rPr>
        <w:t xml:space="preserve">3、对施工项目工程质量、安全施工、文明施工实行监督。</w:t>
      </w:r>
    </w:p>
    <w:p>
      <w:pPr>
        <w:ind w:left="0" w:right="0" w:firstLine="560"/>
        <w:spacing w:before="450" w:after="450" w:line="312" w:lineRule="auto"/>
      </w:pPr>
      <w:r>
        <w:rPr>
          <w:rFonts w:ascii="宋体" w:hAnsi="宋体" w:eastAsia="宋体" w:cs="宋体"/>
          <w:color w:val="000"/>
          <w:sz w:val="28"/>
          <w:szCs w:val="28"/>
        </w:rPr>
        <w:t xml:space="preserve">4、对工程项目的竣工验收资料审核、协助业主组织交工验收。</w:t>
      </w:r>
    </w:p>
    <w:p>
      <w:pPr>
        <w:ind w:left="0" w:right="0" w:firstLine="560"/>
        <w:spacing w:before="450" w:after="450" w:line="312" w:lineRule="auto"/>
      </w:pPr>
      <w:r>
        <w:rPr>
          <w:rFonts w:ascii="宋体" w:hAnsi="宋体" w:eastAsia="宋体" w:cs="宋体"/>
          <w:color w:val="000"/>
          <w:sz w:val="28"/>
          <w:szCs w:val="28"/>
        </w:rPr>
        <w:t xml:space="preserve">七、乙方向甲方缴纳管理费为工程总造价的1.2%。管理费在每次收到一期工程款时扣除。</w:t>
      </w:r>
    </w:p>
    <w:p>
      <w:pPr>
        <w:ind w:left="0" w:right="0" w:firstLine="560"/>
        <w:spacing w:before="450" w:after="450" w:line="312" w:lineRule="auto"/>
      </w:pPr>
      <w:r>
        <w:rPr>
          <w:rFonts w:ascii="宋体" w:hAnsi="宋体" w:eastAsia="宋体" w:cs="宋体"/>
          <w:color w:val="000"/>
          <w:sz w:val="28"/>
          <w:szCs w:val="28"/>
        </w:rPr>
        <w:t xml:space="preserve">八、本工程甲方对 实业的协议内容，乙方</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九、本合同签订之日起生效，双方必须共同遵守，本合同一式二份，甲乙双方各执一份，工程竣工验收符合要求，结清各款项和税金后除有关保修条款生效外，其它条款即告终止;保修期满后，保修条款终止。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经友好协商，本着相互尊重原则，甲方委托乙方承包毛竹架，为明确双方责任，确保完成任务，共同信守合约。经双方协商一致，特签定如下协议，以供双方共同遵守执行。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承包范围：乙方向甲方承包外墙竹架1-6层的搭设。</w:t>
      </w:r>
    </w:p>
    <w:p>
      <w:pPr>
        <w:ind w:left="0" w:right="0" w:firstLine="560"/>
        <w:spacing w:before="450" w:after="450" w:line="312" w:lineRule="auto"/>
      </w:pPr>
      <w:r>
        <w:rPr>
          <w:rFonts w:ascii="宋体" w:hAnsi="宋体" w:eastAsia="宋体" w:cs="宋体"/>
          <w:color w:val="000"/>
          <w:sz w:val="28"/>
          <w:szCs w:val="28"/>
        </w:rPr>
        <w:t xml:space="preserve">二、 结算方式：按建筑平方计算，每平方 元整，安全网以所挂外墙面积计算每平方 元整。</w:t>
      </w:r>
    </w:p>
    <w:p>
      <w:pPr>
        <w:ind w:left="0" w:right="0" w:firstLine="560"/>
        <w:spacing w:before="450" w:after="450" w:line="312" w:lineRule="auto"/>
      </w:pPr>
      <w:r>
        <w:rPr>
          <w:rFonts w:ascii="宋体" w:hAnsi="宋体" w:eastAsia="宋体" w:cs="宋体"/>
          <w:color w:val="000"/>
          <w:sz w:val="28"/>
          <w:szCs w:val="28"/>
        </w:rPr>
        <w:t xml:space="preserve">三、 施工过程中甲乙双方需相互配合。如有外手架原因出现问题，由乙方负责。</w:t>
      </w:r>
    </w:p>
    <w:p>
      <w:pPr>
        <w:ind w:left="0" w:right="0" w:firstLine="560"/>
        <w:spacing w:before="450" w:after="450" w:line="312" w:lineRule="auto"/>
      </w:pPr>
      <w:r>
        <w:rPr>
          <w:rFonts w:ascii="宋体" w:hAnsi="宋体" w:eastAsia="宋体" w:cs="宋体"/>
          <w:color w:val="000"/>
          <w:sz w:val="28"/>
          <w:szCs w:val="28"/>
        </w:rPr>
        <w:t xml:space="preserve">四、 合同补充：</w:t>
      </w:r>
    </w:p>
    <w:p>
      <w:pPr>
        <w:ind w:left="0" w:right="0" w:firstLine="560"/>
        <w:spacing w:before="450" w:after="450" w:line="312" w:lineRule="auto"/>
      </w:pPr>
      <w:r>
        <w:rPr>
          <w:rFonts w:ascii="宋体" w:hAnsi="宋体" w:eastAsia="宋体" w:cs="宋体"/>
          <w:color w:val="000"/>
          <w:sz w:val="28"/>
          <w:szCs w:val="28"/>
        </w:rPr>
        <w:t xml:space="preserve">五、 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六、 本合同一式贰份，双方签字盖章生效。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一、工程项目、名称、数量：</w:t>
      </w:r>
    </w:p>
    <w:p>
      <w:pPr>
        <w:ind w:left="0" w:right="0" w:firstLine="560"/>
        <w:spacing w:before="450" w:after="450" w:line="312" w:lineRule="auto"/>
      </w:pPr>
      <w:r>
        <w:rPr>
          <w:rFonts w:ascii="宋体" w:hAnsi="宋体" w:eastAsia="宋体" w:cs="宋体"/>
          <w:color w:val="000"/>
          <w:sz w:val="28"/>
          <w:szCs w:val="28"/>
        </w:rPr>
        <w:t xml:space="preserve">二、分包单价：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五、乙方必须严格执行安全操作规程，确保百分百无安全事故发生。若因操作失误引起安全事故，由此引起的一切经济损失</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2.乙方负责挖孔桩施工</w:t>
      </w:r>
    </w:p>
    <w:p>
      <w:pPr>
        <w:ind w:left="0" w:right="0" w:firstLine="560"/>
        <w:spacing w:before="450" w:after="450" w:line="312" w:lineRule="auto"/>
      </w:pPr>
      <w:r>
        <w:rPr>
          <w:rFonts w:ascii="宋体" w:hAnsi="宋体" w:eastAsia="宋体" w:cs="宋体"/>
          <w:color w:val="000"/>
          <w:sz w:val="28"/>
          <w:szCs w:val="28"/>
        </w:rPr>
        <w:t xml:space="preserve">七、工程款结算：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工程项目承包合同书六</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第十条结帐方式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工程项目承包合同书七</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甲方为承包 国(地区) 工程项目所需人民币周转资金，经乙方审查，同意在建设银行总行 号文件核定的贷款指标范围内发放贷款。双方除遵守(以下简称《贷款办法》)的规定外，协商同意下列各项内容，签订本合同，共同遵守。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乙方凭甲方提送的详细用款计划和具体用途清单，作为付款时的审核依据，并作为本合同的附件。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 年 个月。甲方保证从签订合同之日起至 年 月 日止，还清全部本息。并附分次还款具体计划作为本合同的附件(略)。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贷款利息在合同规定还款期内，按年息的×% 计算。超过还款期限，逾期部分加收 20 %利息;贷款被挪作其他用途的，挪用部分加收 50% 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 (单位)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甲方单位名称： (公章)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甲方的担保单位名称：(公章)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宋体" w:hAnsi="宋体" w:eastAsia="宋体" w:cs="宋体"/>
          <w:color w:val="000"/>
          <w:sz w:val="28"/>
          <w:szCs w:val="28"/>
        </w:rPr>
        <w:t xml:space="preserve">乙方单位名称：(公章)</w:t>
      </w:r>
    </w:p>
    <w:p>
      <w:pPr>
        <w:ind w:left="0" w:right="0" w:firstLine="560"/>
        <w:spacing w:before="450" w:after="450" w:line="312" w:lineRule="auto"/>
      </w:pPr>
      <w:r>
        <w:rPr>
          <w:rFonts w:ascii="宋体" w:hAnsi="宋体" w:eastAsia="宋体" w:cs="宋体"/>
          <w:color w:val="000"/>
          <w:sz w:val="28"/>
          <w:szCs w:val="28"/>
        </w:rPr>
        <w:t xml:space="preserve">负 责 人： (签章)</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工程项目承包合同书八</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 元( 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工程项目合同书 工程项目承包合同书篇十一</w:t>
      </w:r>
    </w:p>
    <w:p>
      <w:pPr>
        <w:ind w:left="0" w:right="0" w:firstLine="560"/>
        <w:spacing w:before="450" w:after="450" w:line="312" w:lineRule="auto"/>
      </w:pPr>
      <w:r>
        <w:rPr>
          <w:rFonts w:ascii="宋体" w:hAnsi="宋体" w:eastAsia="宋体" w:cs="宋体"/>
          <w:color w:val="000"/>
          <w:sz w:val="28"/>
          <w:szCs w:val="28"/>
        </w:rPr>
        <w:t xml:space="preserve">委托人：上海__________学院</w:t>
      </w:r>
    </w:p>
    <w:p>
      <w:pPr>
        <w:ind w:left="0" w:right="0" w:firstLine="560"/>
        <w:spacing w:before="450" w:after="450" w:line="312" w:lineRule="auto"/>
      </w:pPr>
      <w:r>
        <w:rPr>
          <w:rFonts w:ascii="宋体" w:hAnsi="宋体" w:eastAsia="宋体" w:cs="宋体"/>
          <w:color w:val="000"/>
          <w:sz w:val="28"/>
          <w:szCs w:val="28"/>
        </w:rPr>
        <w:t xml:space="preserve">管理人：上海__________咨询有限公司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委托人上海对外贸易学院与项目管理人上海建科建设监理咨询有限公司经双方协商一致，签订本合同。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工程规模：建筑面积8，000平方米</w:t>
      </w:r>
    </w:p>
    <w:p>
      <w:pPr>
        <w:ind w:left="0" w:right="0" w:firstLine="560"/>
        <w:spacing w:before="450" w:after="450" w:line="312" w:lineRule="auto"/>
      </w:pPr>
      <w:r>
        <w:rPr>
          <w:rFonts w:ascii="宋体" w:hAnsi="宋体" w:eastAsia="宋体" w:cs="宋体"/>
          <w:color w:val="000"/>
          <w:sz w:val="28"/>
          <w:szCs w:val="28"/>
        </w:rPr>
        <w:t xml:space="preserve">二、项目管理服务内容：</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六、项目管理费用</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①根据财政部《基础建设财务管理若干规定》和上海市财政局《上海市地方国有建设单位若干财务问题补充规定》等有关规定;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②借鉴浦东新区财政局的浦财城(20__)11号文《浦东新区政府投资项目代理建设单位管理费计取标准的若干规定》，计算本项目的管理费。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w:t>
      </w:r>
    </w:p>
    <w:p>
      <w:pPr>
        <w:ind w:left="0" w:right="0" w:firstLine="560"/>
        <w:spacing w:before="450" w:after="450" w:line="312" w:lineRule="auto"/>
      </w:pPr>
      <w:r>
        <w:rPr>
          <w:rFonts w:ascii="宋体" w:hAnsi="宋体" w:eastAsia="宋体" w:cs="宋体"/>
          <w:color w:val="000"/>
          <w:sz w:val="28"/>
          <w:szCs w:val="28"/>
        </w:rPr>
        <w:t xml:space="preserve">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工程项目承包合同书篇十五</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使用方：(以下简称乙方)</w:t>
      </w:r>
    </w:p>
    <w:p>
      <w:pPr>
        <w:ind w:left="0" w:right="0" w:firstLine="560"/>
        <w:spacing w:before="450" w:after="450" w:line="312" w:lineRule="auto"/>
      </w:pPr>
      <w:r>
        <w:rPr>
          <w:rFonts w:ascii="宋体" w:hAnsi="宋体" w:eastAsia="宋体" w:cs="宋体"/>
          <w:color w:val="000"/>
          <w:sz w:val="28"/>
          <w:szCs w:val="28"/>
        </w:rPr>
        <w:t xml:space="preserve">因乙方承建的_项目无工业用电，经协商甲方表示对乙方桥梁建设项目的大力支持 ，愿意将甲方果场用电借用于乙方。 为明确甲、乙双方在临时供用电过程中的权利和义务，确保安全用电，根据规定，经甲方、乙方协商一致，签订本合同，共同信守，严格履行。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 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 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 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 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使用方(签章)：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工程项目合同书 工程项目承包合同书篇十九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2025-04-21T11:38:02+08:00</dcterms:created>
  <dcterms:modified xsi:type="dcterms:W3CDTF">2025-04-21T11:38:02+08:00</dcterms:modified>
</cp:coreProperties>
</file>

<file path=docProps/custom.xml><?xml version="1.0" encoding="utf-8"?>
<Properties xmlns="http://schemas.openxmlformats.org/officeDocument/2006/custom-properties" xmlns:vt="http://schemas.openxmlformats.org/officeDocument/2006/docPropsVTypes"/>
</file>