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2024年房屋建筑承包合同要点 房屋建筑承包合同(14篇)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