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2024年自建房屋承包合同(5篇)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自建房屋承包合同一乙方(承包人)：甲方将位于_的自用房屋(加层施工工程)承包给乙方。经双方协商，并达成如下协议：一、承包方式：采用包工包料方式承包。甲方提供建房土地、图纸，乙方负责包括：红砖、河砂、碎石、石灰、水泥、钢材、水管、下水管、铁钉...</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墙面粉水泥砂浆，要求做到内外墙用水泥砂浆打底刮平，地坪清光;布好三线两管，即电线、电视线、网线，卫生间大便器的下水管道及屋顶的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w:t>
      </w:r>
    </w:p>
    <w:p>
      <w:pPr>
        <w:ind w:left="0" w:right="0" w:firstLine="560"/>
        <w:spacing w:before="450" w:after="450" w:line="312" w:lineRule="auto"/>
      </w:pPr>
      <w:r>
        <w:rPr>
          <w:rFonts w:ascii="宋体" w:hAnsi="宋体" w:eastAsia="宋体" w:cs="宋体"/>
          <w:color w:val="000"/>
          <w:sz w:val="28"/>
          <w:szCs w:val="28"/>
        </w:rPr>
        <w:t xml:space="preserve">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w:t>
      </w:r>
    </w:p>
    <w:p>
      <w:pPr>
        <w:ind w:left="0" w:right="0" w:firstLine="560"/>
        <w:spacing w:before="450" w:after="450" w:line="312" w:lineRule="auto"/>
      </w:pPr>
      <w:r>
        <w:rPr>
          <w:rFonts w:ascii="宋体" w:hAnsi="宋体" w:eastAsia="宋体" w:cs="宋体"/>
          <w:color w:val="000"/>
          <w:sz w:val="28"/>
          <w:szCs w:val="28"/>
        </w:rPr>
        <w:t xml:space="preserve">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设计图纸和施工规范进行施工。中轴线和几何尺寸必须水平，并由乙方放专人负责。如在施工过程中发生的不符合质量要求或与设计图纸要求不相符的而造成的人工和材料损失，概由乙方负责。</w:t>
      </w:r>
    </w:p>
    <w:p>
      <w:pPr>
        <w:ind w:left="0" w:right="0" w:firstLine="560"/>
        <w:spacing w:before="450" w:after="450" w:line="312" w:lineRule="auto"/>
      </w:pPr>
      <w:r>
        <w:rPr>
          <w:rFonts w:ascii="宋体" w:hAnsi="宋体" w:eastAsia="宋体" w:cs="宋体"/>
          <w:color w:val="000"/>
          <w:sz w:val="28"/>
          <w:szCs w:val="28"/>
        </w:rPr>
        <w:t xml:space="preserve">2、乙方在进入施工现场后，必须指定木工由___负责，砖工由___负责，钢筋工由___负责，各工种必须协调配合，保证工程顺利完工(各工种负责人必须亲自签字)。</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乙方必须保障甲方的质量和进度，按工程量保证需要工人人数上岗。工期定于20__年年底完工。如因乙方人手不够而导致工期延长或因此影响另一个工种工期所带来的损失费由乙方负责。</w:t>
      </w:r>
    </w:p>
    <w:p>
      <w:pPr>
        <w:ind w:left="0" w:right="0" w:firstLine="560"/>
        <w:spacing w:before="450" w:after="450" w:line="312" w:lineRule="auto"/>
      </w:pPr>
      <w:r>
        <w:rPr>
          <w:rFonts w:ascii="宋体" w:hAnsi="宋体" w:eastAsia="宋体" w:cs="宋体"/>
          <w:color w:val="000"/>
          <w:sz w:val="28"/>
          <w:szCs w:val="28"/>
        </w:rPr>
        <w:t xml:space="preserve">八、如在施工过程中，有未尽事宜，由甲、乙双方协商解决，并作为该合同的补充协议。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此合同一式两份，甲、乙双方各持一份，从签字之日起生效，并具有同等法律效力，工程竣工结清工程款后合同终止。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签定日期 ：_______年___月___日 签定日期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请乙方在自家宅基地建一幢框架式水泥砖混结构住宅楼，现甲乙双方经协商自愿达成以下协议：</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负责建房所需的钢筋、水泥、红砖、沙石料等所需的建筑材料，并负责运到工地。乙方负责楼房的主体工程施工，及建房中的一切机械工具(比如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______元(包括批灰等所有合作内施工作业的工钱)。另外每层加给乙方需要多费工时的框架等施工的加价，每次______元，底层和屋顶合计作一层计算，共计____层，共加价______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负责墙内外批灰，质量达到设计与甲方认可的要求。</w:t>
      </w:r>
    </w:p>
    <w:p>
      <w:pPr>
        <w:ind w:left="0" w:right="0" w:firstLine="560"/>
        <w:spacing w:before="450" w:after="450" w:line="312" w:lineRule="auto"/>
      </w:pPr>
      <w:r>
        <w:rPr>
          <w:rFonts w:ascii="宋体" w:hAnsi="宋体" w:eastAsia="宋体" w:cs="宋体"/>
          <w:color w:val="000"/>
          <w:sz w:val="28"/>
          <w:szCs w:val="28"/>
        </w:rPr>
        <w:t xml:space="preserve">3、负责完成接入端到楼房内外给排水管道布设、化粪池建设、水电安装、日常生活用电等弱电安装施工，达到设计和甲方要求。</w:t>
      </w:r>
    </w:p>
    <w:p>
      <w:pPr>
        <w:ind w:left="0" w:right="0" w:firstLine="560"/>
        <w:spacing w:before="450" w:after="450" w:line="312" w:lineRule="auto"/>
      </w:pPr>
      <w:r>
        <w:rPr>
          <w:rFonts w:ascii="宋体" w:hAnsi="宋体" w:eastAsia="宋体" w:cs="宋体"/>
          <w:color w:val="000"/>
          <w:sz w:val="28"/>
          <w:szCs w:val="28"/>
        </w:rPr>
        <w:t xml:space="preserve">4、负责完成设计内容中应该完成的建设施工事项，到达质量合格标准。</w:t>
      </w:r>
    </w:p>
    <w:p>
      <w:pPr>
        <w:ind w:left="0" w:right="0" w:firstLine="560"/>
        <w:spacing w:before="450" w:after="450" w:line="312" w:lineRule="auto"/>
      </w:pPr>
      <w:r>
        <w:rPr>
          <w:rFonts w:ascii="宋体" w:hAnsi="宋体" w:eastAsia="宋体" w:cs="宋体"/>
          <w:color w:val="000"/>
          <w:sz w:val="28"/>
          <w:szCs w:val="28"/>
        </w:rPr>
        <w:t xml:space="preserve">五、乙方施工中必须保证达到如下要求：</w:t>
      </w:r>
    </w:p>
    <w:p>
      <w:pPr>
        <w:ind w:left="0" w:right="0" w:firstLine="560"/>
        <w:spacing w:before="450" w:after="450" w:line="312" w:lineRule="auto"/>
      </w:pPr>
      <w:r>
        <w:rPr>
          <w:rFonts w:ascii="宋体" w:hAnsi="宋体" w:eastAsia="宋体" w:cs="宋体"/>
          <w:color w:val="000"/>
          <w:sz w:val="28"/>
          <w:szCs w:val="28"/>
        </w:rPr>
        <w:t xml:space="preserve">1、负责保管好并合理使用好甲方的建筑材料，不得浪费材料，如发生材料被盗要赔偿甲方全部损失。</w:t>
      </w:r>
    </w:p>
    <w:p>
      <w:pPr>
        <w:ind w:left="0" w:right="0" w:firstLine="560"/>
        <w:spacing w:before="450" w:after="450" w:line="312" w:lineRule="auto"/>
      </w:pPr>
      <w:r>
        <w:rPr>
          <w:rFonts w:ascii="宋体" w:hAnsi="宋体" w:eastAsia="宋体" w:cs="宋体"/>
          <w:color w:val="000"/>
          <w:sz w:val="28"/>
          <w:szCs w:val="28"/>
        </w:rPr>
        <w:t xml:space="preserve">2、施工要确保安全，如果发生安全生产事故，一切责任由负责施工的乙方负全部经济和法律责任，与甲方无关。</w:t>
      </w:r>
    </w:p>
    <w:p>
      <w:pPr>
        <w:ind w:left="0" w:right="0" w:firstLine="560"/>
        <w:spacing w:before="450" w:after="450" w:line="312" w:lineRule="auto"/>
      </w:pPr>
      <w:r>
        <w:rPr>
          <w:rFonts w:ascii="宋体" w:hAnsi="宋体" w:eastAsia="宋体" w:cs="宋体"/>
          <w:color w:val="000"/>
          <w:sz w:val="28"/>
          <w:szCs w:val="28"/>
        </w:rPr>
        <w:t xml:space="preserve">3、要做好施工现场管理，按照施工工艺进行，特别是混凝土搅拌要均匀，</w:t>
      </w:r>
    </w:p>
    <w:p>
      <w:pPr>
        <w:ind w:left="0" w:right="0" w:firstLine="560"/>
        <w:spacing w:before="450" w:after="450" w:line="312" w:lineRule="auto"/>
      </w:pPr>
      <w:r>
        <w:rPr>
          <w:rFonts w:ascii="宋体" w:hAnsi="宋体" w:eastAsia="宋体" w:cs="宋体"/>
          <w:color w:val="000"/>
          <w:sz w:val="28"/>
          <w:szCs w:val="28"/>
        </w:rPr>
        <w:t xml:space="preserve">框架结构部分水泥震捣要密实，卫生间和屋顶现浇要防漏等。</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因楼房暂无设计图纸，经双方协商，暂定乙方按甲方提出的楼房总体样式及布局要求承建。乙方要确保施工质量，如达不到甲方要求，甲方有权要求乙方翻工，翻工所需工钱和材料由乙方负责。如有争议由房屋质量监督检验机构鉴定，按照鉴定结果进行处理。</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每完成一层楼房工程施工后，甲方按照该层次设计的建筑面积工价的80%付给乙方，余下工程款在全部完工验收合格后一次性结清。</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八、其它未尽事宜，由甲乙双方协商解决。如有争议协商不成，可向当地法院以起诉解决。本合同一式二份，甲乙双方各执一份，从签字之日起生效。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签定日期 ：_______年___月___日 签定日期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自建房屋承包合同五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2025-04-25T07:26:27+08:00</dcterms:created>
  <dcterms:modified xsi:type="dcterms:W3CDTF">2025-04-25T07:26:27+08:00</dcterms:modified>
</cp:coreProperties>
</file>

<file path=docProps/custom.xml><?xml version="1.0" encoding="utf-8"?>
<Properties xmlns="http://schemas.openxmlformats.org/officeDocument/2006/custom-properties" xmlns:vt="http://schemas.openxmlformats.org/officeDocument/2006/docPropsVTypes"/>
</file>