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建筑安装工程承包合同的计税依据(二十二篇)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的计税依据一承包方：_____________________根据《中华人民共和国民法典》和《建筑安装工程承包合同条例》及有关规定，结合本工程的具体情况，经双方协商一致，签订本合同，以资共同遵守。第一条 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建筑安装工程承包合同的计税依据一</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2、本工程开工日期_______________年____________月_____________日，竣工日期_______________年_____________月_____________日。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1、本工程所需的全部建筑材料、构配件、设备等物资的供应方法，经双方商定按附件第_______________办理。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 (1)________;(2)________;(3)________等有关规定进行技术检验。属于单体试车，由承包方负责进行。无论由谁负责试车，双方均应相互配合，共同进行。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(5)合同签订后_____________天内(以收签最后一张图纸为准)向承包方提供完整的建筑安装施工技术资料_____________套;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(7)组织承发包双方和设计单位参加的施工图纸交底，并做好三方签署的交底纪要，并在_____________天内分送有关单位;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(4)于每月底前_____________天向发包方报送月度施工计划，属发包方供应的材料、设备供应计划和当月工程进度月报(包括工程量、工作量和形象进度等);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1、本合同签订后_____________日内，发包方支付不少于合同总价的(或当年投资额的) ____________%的预付款，计人民币_______________万元。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2、发包方收到承包方的工程进度月报后，必须在__日内按核实的工程进度支付工程进度款，工程进度款支付达到总合同总价的_____________%时，逐步按比例开始扣回预付款(或抵作工程进度款)。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3、工程进度款支付达到合同总价款的_____________%时，不再按进度付款。办完交工验收后_____________天内支付_____________%的价款，留_____________%的价款存入建设银行，待保修期满后连本息一次支付给承包方。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7、承包方在单项工程竣工验收后_____________天内，将竣工结算文件送交发包方和经办银行审查，发包方在接到结算文件_____________天内审查完毕，如到期未提出异议，即由经办银行审定后拨款给承包方。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3、发包方有提前工期要求的，可以实行提前竣工奖，按照合同工期，每提前1天由发包方按合同总价的_____________%奖给承包方。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本合同正本________份，其中发包方执________份，承包方执________份，副本________份，分别报送业务主管部门、工商行政管理局和建设银行备案。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 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________________ 法定代表人(签名)： 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委托代理人(签名)：________________ 委托代理人(签名)： 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 ________________</w:t>
      </w:r>
    </w:p>
    <w:p>
      <w:pPr>
        <w:ind w:left="0" w:right="0" w:firstLine="560"/>
        <w:spacing w:before="450" w:after="450" w:line="312" w:lineRule="auto"/>
      </w:pPr>
      <w:r>
        <w:rPr>
          <w:rFonts w:ascii="宋体" w:hAnsi="宋体" w:eastAsia="宋体" w:cs="宋体"/>
          <w:color w:val="000"/>
          <w:sz w:val="28"/>
          <w:szCs w:val="28"/>
        </w:rPr>
        <w:t xml:space="preserve">帐 号： ________________帐 号： 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 电 话： ________________</w:t>
      </w:r>
    </w:p>
    <w:p>
      <w:pPr>
        <w:ind w:left="0" w:right="0" w:firstLine="560"/>
        <w:spacing w:before="450" w:after="450" w:line="312" w:lineRule="auto"/>
      </w:pPr>
      <w:r>
        <w:rPr>
          <w:rFonts w:ascii="宋体" w:hAnsi="宋体" w:eastAsia="宋体" w:cs="宋体"/>
          <w:color w:val="000"/>
          <w:sz w:val="28"/>
          <w:szCs w:val="28"/>
        </w:rPr>
        <w:t xml:space="preserve">电 挂： ________________电 挂： 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 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建筑安装工程承包合同的计税依据二</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 建筑安装工程承包合同的人还看了：</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建筑安装工程承包合同的计税依据三</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 ;</w:t>
      </w:r>
    </w:p>
    <w:p>
      <w:pPr>
        <w:ind w:left="0" w:right="0" w:firstLine="560"/>
        <w:spacing w:before="450" w:after="450" w:line="312" w:lineRule="auto"/>
      </w:pPr>
      <w:r>
        <w:rPr>
          <w:rFonts w:ascii="宋体" w:hAnsi="宋体" w:eastAsia="宋体" w:cs="宋体"/>
          <w:color w:val="000"/>
          <w:sz w:val="28"/>
          <w:szCs w:val="28"/>
        </w:rPr>
        <w:t xml:space="preserve">2.工程地点：___________________ ;</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 ;</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______年 ______月 ______日，竣工日期 ______年 ______月 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2.如遇下列情况，合同总价作相应调整：___________________</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2.材料、设备供应范围的划分和检验：___________________</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(1)进口特殊材料、有色金属统配、部管物资和二、三类电机产品，由发组织供应到现场或指定地点。如在规定交货地点之外交货，其发生的超运距运费和其他费用由发负责。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(2)成套设备和专用设备，由发负责招标、定货、供应和商品检验后交付承包方。对提前到货的设备应由发设库保存，安装时交付承包方妥善保管，不得挪用，丢失或损坏。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(3)本工程所需材料、设备除在\"发供应的材料、设备明细表\"明确由发供应外，其余材料均由承包方组织供应。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(5)发包方提供的材料、设备的指标或实物，必须是本合同工程用的材料和设备，规格品种与实际需要不相符时，由承包方协助进行调剂串换使用，由发给付承包方劳务费 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5.在工程施工中发生下列各项事实之一时，承包方必须立即以书面通知发包方，要求确认：___________________</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 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______日内，发包方支付不少于合同总价的(或当年投资的) ______%的预付款，计人民币 ______万元。</w:t>
      </w:r>
    </w:p>
    <w:p>
      <w:pPr>
        <w:ind w:left="0" w:right="0" w:firstLine="560"/>
        <w:spacing w:before="450" w:after="450" w:line="312" w:lineRule="auto"/>
      </w:pPr>
      <w:r>
        <w:rPr>
          <w:rFonts w:ascii="宋体" w:hAnsi="宋体" w:eastAsia="宋体" w:cs="宋体"/>
          <w:color w:val="000"/>
          <w:sz w:val="28"/>
          <w:szCs w:val="28"/>
        </w:rPr>
        <w:t xml:space="preserve">2.发收到承包方工程进度月报后，必须在 ______日内按核实的工程进度支付工程进度款，工程进度款支付达到总合同总价的 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______%时，不再按进度付款。办完工验收后 天内支付 ______%的价款，留 ______%的价款存入xx银行，待保修期满后连本息一次支付给承包方。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5.确因发拖欠工程款、代购材料差款而影响工程进度、造成承包方的停、窝工损失的，应由发承担。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6.本工程造价结算方式按下列情况办理：___________________</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3.发有提前工期要求的，可以实行提前竣工奖，按照合同工期，每提前一天由发包方按合同总价的 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________(1)工程项目一览表(附表一);(2)全部施工图纸;(3)施工图预算;(4)发负责供应材料、设备一览表(附表二)：___________________(5)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 鉴(公)证机关(章)</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 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有效期限：____________年_____月______日至_____年_____月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建筑安装工程承包合同的计税依据四</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四、承包范围和内容：(详见工程项目一览表);工程建筑面积____________ (平方米);其它：______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  (万元)，安装：______ (万元)。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1._______月________日前做好建筑红线以外的\"三通\"，负责红线外进场道路的维修。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2.________月________日前，负责接通施工现场总的施工用水源、电源、变压器(包括水表、配电板)，应满足施工用水、用电量的需要。做好红线以内场地平整，拆迁障碍物的资料。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5.组织承、发包双方和设计单位及有关部门参加施工图交底会审，并做好三方签署的交底会审纪要，在_______天内分送有关单位，_______天内提供会审纪要和修改施工图______份。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一、根据国家工期定额和使用需要，商定工程工期为______天(日历天)，自________年________月________日开工至________年________月________日竣工验收(附各单位工程开竣工日期，见附表一)。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一、本合同签订后__日内，发包方支付不少于合同总价(或当年投资额)的______%备料款，计人民币______________万元;临时设施费，按土建工程合同总造价的______%计人民币 ________万元，安装工程按人工费的______%计人民币______ ________万元;材料设备差价 ________万元，分______次支付，每次支付时间、金额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七、承包方在单项工程竣工验收后______天内，将竣工结算文件送交发包方和经办银行审查，发包方在接到结算文件天内审查完毕，如到期未提出书面异议，承包方可请求经办银行审定后拨款。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 承包方(盖章)：______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委托代理人(签章)：______ 委托代理人(签章)：______</w:t>
      </w:r>
    </w:p>
    <w:p>
      <w:pPr>
        <w:ind w:left="0" w:right="0" w:firstLine="560"/>
        <w:spacing w:before="450" w:after="450" w:line="312" w:lineRule="auto"/>
      </w:pPr>
      <w:r>
        <w:rPr>
          <w:rFonts w:ascii="宋体" w:hAnsi="宋体" w:eastAsia="宋体" w:cs="宋体"/>
          <w:color w:val="000"/>
          <w:sz w:val="28"/>
          <w:szCs w:val="28"/>
        </w:rPr>
        <w:t xml:space="preserve">单位地址：______ 单位地址：______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________年____月____日_____年______月_______日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3.工程计划批准单位及文号： ;</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日内，发包方支付不少于合同总价的(或当年投资额的) %的预付款，计人民币 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 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%时，不再按进度付款。办完交工验收后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建筑安装工程承包合同的计税依据六</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w:t>
      </w:r>
    </w:p>
    <w:p>
      <w:pPr>
        <w:ind w:left="0" w:right="0" w:firstLine="560"/>
        <w:spacing w:before="450" w:after="450" w:line="312" w:lineRule="auto"/>
      </w:pPr>
      <w:r>
        <w:rPr>
          <w:rFonts w:ascii="宋体" w:hAnsi="宋体" w:eastAsia="宋体" w:cs="宋体"/>
          <w:color w:val="000"/>
          <w:sz w:val="28"/>
          <w:szCs w:val="28"/>
        </w:rPr>
        <w:t xml:space="preserve">四、工程地点：___________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 _______年 _______月 _______日向乙方提供所有工程设计图纸____份;组织设计、施工单位进行工程设计交底。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 ___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二、在组织施工中，要坚持按图施工，任何一方不得随意变更设计，如遇下列情况造成乙方窝工、返工和材料、构件的积压倒运，劳动力、机械调迁等损失，应由甲方负担：___________</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六、竣工工程验收以国家颁发的施工验收规范、质量检验标准及施工图为依据。在进行竣工验收时，乙方应向甲方提供以下条件：___________</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2025-04-21T03:46:58+08:00</dcterms:created>
  <dcterms:modified xsi:type="dcterms:W3CDTF">2025-04-21T03:46:58+08:00</dcterms:modified>
</cp:coreProperties>
</file>

<file path=docProps/custom.xml><?xml version="1.0" encoding="utf-8"?>
<Properties xmlns="http://schemas.openxmlformats.org/officeDocument/2006/custom-properties" xmlns:vt="http://schemas.openxmlformats.org/officeDocument/2006/docPropsVTypes"/>
</file>