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最新桥梁工程劳务分包合同(三篇)</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桥梁工程劳务分包合同一乙方：__________有限公司丙方：__________工程有限公司监理公司：__________监理中心有限公司乙方于___年___月___日与__________有限公司(甲方更名前公司)签订了________...</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桥梁工程劳务分包合同一</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丙方：__________工程有限公司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年___月___日与__________有限公司(甲方更名前公司)签订了_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年___月___日前施工工程部分的资料，丙负责完善___年___月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四、乙方“原合同”完成工作内容(____________________等)工程造价：</w:t>
      </w:r>
    </w:p>
    <w:p>
      <w:pPr>
        <w:ind w:left="0" w:right="0" w:firstLine="560"/>
        <w:spacing w:before="450" w:after="450" w:line="312" w:lineRule="auto"/>
      </w:pPr>
      <w:r>
        <w:rPr>
          <w:rFonts w:ascii="宋体" w:hAnsi="宋体" w:eastAsia="宋体" w:cs="宋体"/>
          <w:color w:val="000"/>
          <w:sz w:val="28"/>
          <w:szCs w:val="28"/>
        </w:rPr>
        <w:t xml:space="preserve">1、___年___月___日前完成部分：按________工程咨询有限公司《__________公司__________---造价司法鉴定》的司法鉴定结果下浮5%，作为乙方“原合同”此期间完成工作内容的结算。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2、___年___月___日至___年___月___日期间完成部分：按__________造价咨询有限公司的审计结果，作为丙方完成乙方“原合同”此期间完成工作内容的结算。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年___月___日甲方给乙方冷却塔工程前期施工单位__________工程有限公司的借款人民币__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1.该部分工程现存的质量问题，由乙方委托有资质的单位进行整改。整改费用合计________万元(小写：__________元)，由甲方从乙方结算款中扣减后代为支付给相关单位。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2.乙方承诺一次性返还丙方前期管理费、钢筋、资料完善等有关费用_____万元(小写：元)，并由甲方从乙方工程款扣减后直接支付给丙方。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________元(小写：元)由乙方提供相关票据后同工程结算款一并支付;乙方前期代付司法鉴定费用人民币__________元(小写：元)按甲、乙双方于___年___月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九、___年___月___日后，施工的__________-等工程所涉及的债权债务由__________工程有限公司负责承担，并承担因此引起的.所有责任及甲方因此所受损失。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桥梁工程劳务分包合同三</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和诚实信用原则，双方就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2025-04-01T08:06:24+08:00</dcterms:created>
  <dcterms:modified xsi:type="dcterms:W3CDTF">2025-04-01T08:06:24+08:00</dcterms:modified>
</cp:coreProperties>
</file>

<file path=docProps/custom.xml><?xml version="1.0" encoding="utf-8"?>
<Properties xmlns="http://schemas.openxmlformats.org/officeDocument/2006/custom-properties" xmlns:vt="http://schemas.openxmlformats.org/officeDocument/2006/docPropsVTypes"/>
</file>