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出库劳务合同范本(必备24篇)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出库劳务合同范本1甲方：_____________________乙方：_____________________甲乙双方本着平等互惠、互利、相互合作的原则，经过充分协商。签定以下劳务全作协议，便与共同遵守执行。一、甲方将同XX公司签定的探...</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出库劳务合同范本3</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按照《_合同法》和《建筑安装工程承包合同》的规定，就xxxxxx工程火灾自动报警系统、自动喷水灭火系统、消火栓系统工程，经双方协商，达成以下协议：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&gt;第一条：施工内容</w:t>
      </w:r>
    </w:p>
    <w:p>
      <w:pPr>
        <w:ind w:left="0" w:right="0" w:firstLine="560"/>
        <w:spacing w:before="450" w:after="450" w:line="312" w:lineRule="auto"/>
      </w:pPr>
      <w:r>
        <w:rPr>
          <w:rFonts w:ascii="宋体" w:hAnsi="宋体" w:eastAsia="宋体" w:cs="宋体"/>
          <w:color w:val="000"/>
          <w:sz w:val="28"/>
          <w:szCs w:val="28"/>
        </w:rPr>
        <w:t xml:space="preserve">xxxxxxxxx工程火灾自动报警系统、自动喷水灭火系统、消火栓系统施工图纸内的所有内容。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采用包工不包料方式。</w:t>
      </w:r>
    </w:p>
    <w:p>
      <w:pPr>
        <w:ind w:left="0" w:right="0" w:firstLine="560"/>
        <w:spacing w:before="450" w:after="450" w:line="312" w:lineRule="auto"/>
      </w:pPr>
      <w:r>
        <w:rPr>
          <w:rFonts w:ascii="宋体" w:hAnsi="宋体" w:eastAsia="宋体" w:cs="宋体"/>
          <w:color w:val="000"/>
          <w:sz w:val="28"/>
          <w:szCs w:val="28"/>
        </w:rPr>
        <w:t xml:space="preserve">&gt;第三条：造价</w:t>
      </w:r>
    </w:p>
    <w:p>
      <w:pPr>
        <w:ind w:left="0" w:right="0" w:firstLine="560"/>
        <w:spacing w:before="450" w:after="450" w:line="312" w:lineRule="auto"/>
      </w:pPr>
      <w:r>
        <w:rPr>
          <w:rFonts w:ascii="宋体" w:hAnsi="宋体" w:eastAsia="宋体" w:cs="宋体"/>
          <w:color w:val="000"/>
          <w:sz w:val="28"/>
          <w:szCs w:val="28"/>
        </w:rPr>
        <w:t xml:space="preserve">人工费包干价为： (包括工人工资、管理费用、材料进场后的卸车、搬运费用)。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&gt;第四条：质量标准及要求</w:t>
      </w:r>
    </w:p>
    <w:p>
      <w:pPr>
        <w:ind w:left="0" w:right="0" w:firstLine="560"/>
        <w:spacing w:before="450" w:after="450" w:line="312" w:lineRule="auto"/>
      </w:pPr>
      <w:r>
        <w:rPr>
          <w:rFonts w:ascii="宋体" w:hAnsi="宋体" w:eastAsia="宋体" w:cs="宋体"/>
          <w:color w:val="000"/>
          <w:sz w:val="28"/>
          <w:szCs w:val="28"/>
        </w:rPr>
        <w:t xml:space="preserve">按《建筑给排水及采暖工程施工质量验收规范》GB50242-20xx、《自动喷水灭火系统施工及验收规范》GB50261-20xx、《火灾自动报警系统施工与验收规范》GB50166-20xx执行,达到合格标准.</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按进度70%付款，(预埋分项工程全部合格后，付预埋部分全款)，所有项目完工经调试完毕试运行合格后，付人工费总价的10%，经消防部门验收合格后，付人工费总价的15% ，留5%作为质量保证金，保修期满后(保修期二年)，一个月内付清。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&gt;第七条：工期</w:t>
      </w:r>
    </w:p>
    <w:p>
      <w:pPr>
        <w:ind w:left="0" w:right="0" w:firstLine="560"/>
        <w:spacing w:before="450" w:after="450" w:line="312" w:lineRule="auto"/>
      </w:pPr>
      <w:r>
        <w:rPr>
          <w:rFonts w:ascii="宋体" w:hAnsi="宋体" w:eastAsia="宋体" w:cs="宋体"/>
          <w:color w:val="000"/>
          <w:sz w:val="28"/>
          <w:szCs w:val="28"/>
        </w:rPr>
        <w:t xml:space="preserve">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本合同自双方签字后即生效。本合同一式两份，甲乙双方各持一份。未尽事宜双方协商解决。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出库劳务合同范本5</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出库劳务合同范本7</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&gt;第一条劳务人员的条件和提供劳务的方式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&gt;第二条劳务人员的招录与变更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&gt;第三条协议的期限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本协议自甲乙双方签字并盖章之日起生效，到__年____月日终止。</w:t>
      </w:r>
    </w:p>
    <w:p>
      <w:pPr>
        <w:ind w:left="0" w:right="0" w:firstLine="560"/>
        <w:spacing w:before="450" w:after="450" w:line="312" w:lineRule="auto"/>
      </w:pPr>
      <w:r>
        <w:rPr>
          <w:rFonts w:ascii="宋体" w:hAnsi="宋体" w:eastAsia="宋体" w:cs="宋体"/>
          <w:color w:val="000"/>
          <w:sz w:val="28"/>
          <w:szCs w:val="28"/>
        </w:rPr>
        <w:t xml:space="preserve">&gt;第四条费用标准及支付方式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&gt;第五条甲方的权利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1、不服从甲方工作安排，多次警告不改正的；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3、派遣期未满，派遣人员提出停止派遣或擅自离岗的；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&gt;第六条甲方义务和责任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&gt;第七条乙方的义务和责任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&gt;第八条协议的变更、解除、终止和续订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&gt;第一条：到日本工作期限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&gt;第二条：出国费用承担及出国履约保证金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&gt;第三条：工作报酬及回国履约保证金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2、乙方同意，甲方可要求日本公司每月从上述报酬中扣除_______万日元作为乙方的回国履约保证金，若出现下列情况之一，该回国履约保证金应作为违约金赔偿给甲方：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&gt;第四条：在日本公司工作期间的义务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&gt;第五条：本合同经甲方的授权代表、乙方签字后生效。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出库劳务合同范本9</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出库劳务合同范本10</w:t>
      </w:r>
    </w:p>
    <w:p>
      <w:pPr>
        <w:ind w:left="0" w:right="0" w:firstLine="560"/>
        <w:spacing w:before="450" w:after="450" w:line="312" w:lineRule="auto"/>
      </w:pPr>
      <w:r>
        <w:rPr>
          <w:rFonts w:ascii="宋体" w:hAnsi="宋体" w:eastAsia="宋体" w:cs="宋体"/>
          <w:color w:val="000"/>
          <w:sz w:val="28"/>
          <w:szCs w:val="28"/>
        </w:rPr>
        <w:t xml:space="preserve">1.甲方尽可能提前一天向乙方发出提货通知。并由提货人向乙方提供钢材运输工具的车船号、品名、数量。</w:t>
      </w:r>
    </w:p>
    <w:p>
      <w:pPr>
        <w:ind w:left="0" w:right="0" w:firstLine="560"/>
        <w:spacing w:before="450" w:after="450" w:line="312" w:lineRule="auto"/>
      </w:pPr>
      <w:r>
        <w:rPr>
          <w:rFonts w:ascii="宋体" w:hAnsi="宋体" w:eastAsia="宋体" w:cs="宋体"/>
          <w:color w:val="000"/>
          <w:sz w:val="28"/>
          <w:szCs w:val="28"/>
        </w:rPr>
        <w:t xml:space="preserve">2.出库约定：乙方收到甲方发货通知(见样本)，须对其有效期及与样本的一致性进行核对，若发货通知为传真件还须核对专线传真号码：______，同时乙方还需与专线电话：______专人：______，进行电话核对发货通知的真实性；验明提货单上提货人的身份情况，并收妥仓库费用后，方可给提货人办理提货手续。</w:t>
      </w:r>
    </w:p>
    <w:p>
      <w:pPr>
        <w:ind w:left="0" w:right="0" w:firstLine="560"/>
        <w:spacing w:before="450" w:after="450" w:line="312" w:lineRule="auto"/>
      </w:pPr>
      <w:r>
        <w:rPr>
          <w:rFonts w:ascii="宋体" w:hAnsi="宋体" w:eastAsia="宋体" w:cs="宋体"/>
          <w:color w:val="000"/>
          <w:sz w:val="28"/>
          <w:szCs w:val="28"/>
        </w:rPr>
        <w:t xml:space="preserve">3.甲方钢材按件入库，乙方按件出库。</w:t>
      </w:r>
    </w:p>
    <w:p>
      <w:pPr>
        <w:ind w:left="0" w:right="0" w:firstLine="560"/>
        <w:spacing w:before="450" w:after="450" w:line="312" w:lineRule="auto"/>
      </w:pPr>
      <w:r>
        <w:rPr>
          <w:rFonts w:ascii="宋体" w:hAnsi="宋体" w:eastAsia="宋体" w:cs="宋体"/>
          <w:color w:val="000"/>
          <w:sz w:val="28"/>
          <w:szCs w:val="28"/>
        </w:rPr>
        <w:t xml:space="preserve">4.甲方钢材出库需过磅时，乙方按标准收取过磅费。</w:t>
      </w:r>
    </w:p>
    <w:p>
      <w:pPr>
        <w:ind w:left="0" w:right="0" w:firstLine="560"/>
        <w:spacing w:before="450" w:after="450" w:line="312" w:lineRule="auto"/>
      </w:pPr>
      <w:r>
        <w:rPr>
          <w:rFonts w:ascii="宋体" w:hAnsi="宋体" w:eastAsia="宋体" w:cs="宋体"/>
          <w:color w:val="000"/>
          <w:sz w:val="28"/>
          <w:szCs w:val="28"/>
        </w:rPr>
        <w:t xml:space="preserve">5.甲方在乙方的库存货价，必须大于甲方所欠乙方的装卸、仓储、运输等费用，甲方在没有结清所欠乙方的费用且库存货物小于或等于所欠乙方费用时，乙方有权不按甲方发货通知单发货。甲方在乙方没有库存货物的，必须做到货清费清。</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出库劳务合同范本11</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出库劳务合同范本12</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18.本协议一式____份（正本____份，副本____份）。甲方正本一份、副本份。乙方正本一份，副本____份。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乙方为___材料厂，受权甲方为合肥市的代理商，销售___材料厂的防水材料；甲方接受乙方的授权。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出库劳务合同范本13</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本着互利互惠、诚实信用、共同发展、实现双赢的原则，根据《^v^合同法》之规定，甲乙双方经友好协商，就乙方代理销售甲方产品事宜达成一致意见，特订立本协议，以资甲、乙双方信守。</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出库劳务合同范本14</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出库劳务合同范本15</w:t>
      </w:r>
    </w:p>
    <w:p>
      <w:pPr>
        <w:ind w:left="0" w:right="0" w:firstLine="560"/>
        <w:spacing w:before="450" w:after="450" w:line="312" w:lineRule="auto"/>
      </w:pPr>
      <w:r>
        <w:rPr>
          <w:rFonts w:ascii="宋体" w:hAnsi="宋体" w:eastAsia="宋体" w:cs="宋体"/>
          <w:color w:val="000"/>
          <w:sz w:val="28"/>
          <w:szCs w:val="28"/>
        </w:rPr>
        <w:t xml:space="preserve">发包单位：下简称甲方：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w:t>
      </w:r>
    </w:p>
    <w:p>
      <w:pPr>
        <w:ind w:left="0" w:right="0" w:firstLine="560"/>
        <w:spacing w:before="450" w:after="450" w:line="312" w:lineRule="auto"/>
      </w:pPr>
      <w:r>
        <w:rPr>
          <w:rFonts w:ascii="宋体" w:hAnsi="宋体" w:eastAsia="宋体" w:cs="宋体"/>
          <w:color w:val="000"/>
          <w:sz w:val="28"/>
          <w:szCs w:val="28"/>
        </w:rPr>
        <w:t xml:space="preserve">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出库劳务合同范本16</w:t>
      </w:r>
    </w:p>
    <w:p>
      <w:pPr>
        <w:ind w:left="0" w:right="0" w:firstLine="560"/>
        <w:spacing w:before="450" w:after="450" w:line="312" w:lineRule="auto"/>
      </w:pPr>
      <w:r>
        <w:rPr>
          <w:rFonts w:ascii="宋体" w:hAnsi="宋体" w:eastAsia="宋体" w:cs="宋体"/>
          <w:color w:val="000"/>
          <w:sz w:val="28"/>
          <w:szCs w:val="28"/>
        </w:rPr>
        <w:t xml:space="preserve">1、甲方货物需要出入库时，乙方凭甲方单位介绍信和经办人签字或规定人员手书签字的通知方可办理，其他甲方人员无权要求出入库。</w:t>
      </w:r>
    </w:p>
    <w:p>
      <w:pPr>
        <w:ind w:left="0" w:right="0" w:firstLine="560"/>
        <w:spacing w:before="450" w:after="450" w:line="312" w:lineRule="auto"/>
      </w:pPr>
      <w:r>
        <w:rPr>
          <w:rFonts w:ascii="宋体" w:hAnsi="宋体" w:eastAsia="宋体" w:cs="宋体"/>
          <w:color w:val="000"/>
          <w:sz w:val="28"/>
          <w:szCs w:val="28"/>
        </w:rPr>
        <w:t xml:space="preserve">2、《出库单》需经乙方和提货方签字，《入库单》需经乙方和送货方签字，该记录为合同的有效组成部分，当事人双方各保存一方。</w:t>
      </w:r>
    </w:p>
    <w:p>
      <w:pPr>
        <w:ind w:left="0" w:right="0" w:firstLine="560"/>
        <w:spacing w:before="450" w:after="450" w:line="312" w:lineRule="auto"/>
      </w:pPr>
      <w:r>
        <w:rPr>
          <w:rFonts w:ascii="宋体" w:hAnsi="宋体" w:eastAsia="宋体" w:cs="宋体"/>
          <w:color w:val="000"/>
          <w:sz w:val="28"/>
          <w:szCs w:val="28"/>
        </w:rPr>
        <w:t xml:space="preserve">3、甲方必须将负责办理出入库人员的签字、印签在乙方处留存。如有变化，甲方必须提前书面通知乙方，否则因此造成的损失甲方承担。</w:t>
      </w:r>
    </w:p>
    <w:p>
      <w:pPr>
        <w:ind w:left="0" w:right="0" w:firstLine="560"/>
        <w:spacing w:before="450" w:after="450" w:line="312" w:lineRule="auto"/>
      </w:pPr>
      <w:r>
        <w:rPr>
          <w:rFonts w:ascii="宋体" w:hAnsi="宋体" w:eastAsia="宋体" w:cs="宋体"/>
          <w:color w:val="000"/>
          <w:sz w:val="28"/>
          <w:szCs w:val="28"/>
        </w:rPr>
        <w:t xml:space="preserve">4、甲乙双方任何一方更换管理员，需提前书面通知对方。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出库劳务合同范本17</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出库劳务合同范本18</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出库劳务合同范本19</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 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2：本着真诚合作、互惠互利、共赢市场的原则，现经甲乙双方友好协商，就__电磁炉、电压力锅、光谱炉、电水壶、牙具消毒器等小家电系列产品在 销售事宜，达成协议如下：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出库劳务合同范本20</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出库劳务合同范本22</w:t>
      </w:r>
    </w:p>
    <w:p>
      <w:pPr>
        <w:ind w:left="0" w:right="0" w:firstLine="560"/>
        <w:spacing w:before="450" w:after="450" w:line="312" w:lineRule="auto"/>
      </w:pPr>
      <w:r>
        <w:rPr>
          <w:rFonts w:ascii="宋体" w:hAnsi="宋体" w:eastAsia="宋体" w:cs="宋体"/>
          <w:color w:val="000"/>
          <w:sz w:val="28"/>
          <w:szCs w:val="28"/>
        </w:rPr>
        <w:t xml:space="preserve">甲方：宁夏石嘴山金力实业集团公司通用水泥厂</w:t>
      </w:r>
    </w:p>
    <w:p>
      <w:pPr>
        <w:ind w:left="0" w:right="0" w:firstLine="560"/>
        <w:spacing w:before="450" w:after="450" w:line="312" w:lineRule="auto"/>
      </w:pPr>
      <w:r>
        <w:rPr>
          <w:rFonts w:ascii="宋体" w:hAnsi="宋体" w:eastAsia="宋体" w:cs="宋体"/>
          <w:color w:val="000"/>
          <w:sz w:val="28"/>
          <w:szCs w:val="28"/>
        </w:rPr>
        <w:t xml:space="preserve">乙方： 张国富</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 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w:t>
      </w:r>
    </w:p>
    <w:p>
      <w:pPr>
        <w:ind w:left="0" w:right="0" w:firstLine="560"/>
        <w:spacing w:before="450" w:after="450" w:line="312" w:lineRule="auto"/>
      </w:pPr>
      <w:r>
        <w:rPr>
          <w:rFonts w:ascii="宋体" w:hAnsi="宋体" w:eastAsia="宋体" w:cs="宋体"/>
          <w:color w:val="000"/>
          <w:sz w:val="28"/>
          <w:szCs w:val="28"/>
        </w:rPr>
        <w:t xml:space="preserve">生等.</w:t>
      </w:r>
    </w:p>
    <w:p>
      <w:pPr>
        <w:ind w:left="0" w:right="0" w:firstLine="560"/>
        <w:spacing w:before="450" w:after="450" w:line="312" w:lineRule="auto"/>
      </w:pPr>
      <w:r>
        <w:rPr>
          <w:rFonts w:ascii="宋体" w:hAnsi="宋体" w:eastAsia="宋体" w:cs="宋体"/>
          <w:color w:val="000"/>
          <w:sz w:val="28"/>
          <w:szCs w:val="28"/>
        </w:rPr>
        <w:t xml:space="preserve">二、承包期限： 20xx年3月至20xx年12月.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包装、装车以每月实际包装量每盹元/吨结算劳务费,回料每</w:t>
      </w:r>
    </w:p>
    <w:p>
      <w:pPr>
        <w:ind w:left="0" w:right="0" w:firstLine="560"/>
        <w:spacing w:before="450" w:after="450" w:line="312" w:lineRule="auto"/>
      </w:pPr>
      <w:r>
        <w:rPr>
          <w:rFonts w:ascii="宋体" w:hAnsi="宋体" w:eastAsia="宋体" w:cs="宋体"/>
          <w:color w:val="000"/>
          <w:sz w:val="28"/>
          <w:szCs w:val="28"/>
        </w:rPr>
        <w:t xml:space="preserve">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w:t>
      </w:r>
    </w:p>
    <w:p>
      <w:pPr>
        <w:ind w:left="0" w:right="0" w:firstLine="560"/>
        <w:spacing w:before="450" w:after="450" w:line="312" w:lineRule="auto"/>
      </w:pPr>
      <w:r>
        <w:rPr>
          <w:rFonts w:ascii="宋体" w:hAnsi="宋体" w:eastAsia="宋体" w:cs="宋体"/>
          <w:color w:val="000"/>
          <w:sz w:val="28"/>
          <w:szCs w:val="28"/>
        </w:rPr>
        <w:t xml:space="preserve">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身份证件号码：642221196811132316</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出库劳务合同范本23</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出库劳务合同范本24</w:t>
      </w:r>
    </w:p>
    <w:p>
      <w:pPr>
        <w:ind w:left="0" w:right="0" w:firstLine="560"/>
        <w:spacing w:before="450" w:after="450" w:line="312" w:lineRule="auto"/>
      </w:pPr>
      <w:r>
        <w:rPr>
          <w:rFonts w:ascii="宋体" w:hAnsi="宋体" w:eastAsia="宋体" w:cs="宋体"/>
          <w:color w:val="000"/>
          <w:sz w:val="28"/>
          <w:szCs w:val="28"/>
        </w:rPr>
        <w:t xml:space="preserve">1.乙方交货数量少于协议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协议时，应向甲方偿付不履行协议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6.因数量、质量、包装或交货期限不符合协议规定而被拒收的产品，甲方应代供方保管。在代保管期间，乙方应负责支付实际开支的一切费用，并承担非因保管、保养不善所造成的损失。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7.甲方根据乙方的要求预付定金的，供方在不履行或不完全履行协议时，应加倍偿还。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协议规定重新发货或将错发的货物送到协议规定的`地点、接货单位（人），并承担因此多付的运杂费及其他费用；造成逾期交货的，还应偿付逾期交货的违约金。乙方未经征得甲方同意，擅自改变协议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2025-01-21T05:50:18+08:00</dcterms:created>
  <dcterms:modified xsi:type="dcterms:W3CDTF">2025-01-21T05:50:18+08:00</dcterms:modified>
</cp:coreProperties>
</file>

<file path=docProps/custom.xml><?xml version="1.0" encoding="utf-8"?>
<Properties xmlns="http://schemas.openxmlformats.org/officeDocument/2006/custom-properties" xmlns:vt="http://schemas.openxmlformats.org/officeDocument/2006/docPropsVTypes"/>
</file>