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渔船劳务合同范本(优选5篇)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渔船劳务合同范本1第七条 甲方承担下列义务：（一）根据乙方的要求推荐人选，与乙方决定借用的人员或乙方直接选定的人员签订《派遣员工劳动合同》。（二）教育派遣员工遵守^v^法律、法规和规章。（三）教育派遣员工遵守乙方的工作制度，保守乙方的商业秘...</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渔船劳务合同范本1</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渔船劳务合同范本2</w:t>
      </w:r>
    </w:p>
    <w:p>
      <w:pPr>
        <w:ind w:left="0" w:right="0" w:firstLine="560"/>
        <w:spacing w:before="450" w:after="450" w:line="312" w:lineRule="auto"/>
      </w:pPr>
      <w:r>
        <w:rPr>
          <w:rFonts w:ascii="宋体" w:hAnsi="宋体" w:eastAsia="宋体" w:cs="宋体"/>
          <w:color w:val="000"/>
          <w:sz w:val="28"/>
          <w:szCs w:val="28"/>
        </w:rPr>
        <w:t xml:space="preserve">1、本合同自乙方签名、甲方签字并盖章之日起生效。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年 月 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年 月 日至 年 月 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大庆华嘉电子有限公司（以下简称甲方）系中美合资经营企业，现聘用＿＿_____先生/女士（以下简称乙方）为甲方合同制职工，于___＿＿年＿＿月＿＿日签订本合同。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乙方工作部门＿＿＿＿__，职位（工种）：＿＿＿＿_____</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乙方被录用后，须经过＿＿个月的试用期。在试用期内，任何一方均有权提出终止合同，但需提前一个月通知对方。如甲方提出终止合同，须付给乙方半个月以上的平均实得工资，作为辞退补偿金。如乙方提出终止合同，须付给甲方合同规定的违约赔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在乙方被聘用期间，甲方负责对乙方进行企业文化、职业道德、业务技术、安全生产及各种规章制度的教育和训练。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劳动保险、福利待遇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乙方享受元旦、春节、“五一”、“十一”等国家法定的有薪假日。乙方家属在外地的，乙方实行计划生育的，分别按国家规定享受探亲假待遇和计划生育假待遇。乙方符合公司休假条件的，享受年休假待遇。甲方为乙方提供住房，为乙方首付，乙方与甲方签约十五年，如在合同期间，乙方单方解约，甲方有权收回住房。乙方必须支付十五年总收入的20%，作为对甲方的补偿。</w:t>
      </w:r>
    </w:p>
    <w:p>
      <w:pPr>
        <w:ind w:left="0" w:right="0" w:firstLine="560"/>
        <w:spacing w:before="450" w:after="450" w:line="312" w:lineRule="auto"/>
      </w:pPr>
      <w:r>
        <w:rPr>
          <w:rFonts w:ascii="宋体" w:hAnsi="宋体" w:eastAsia="宋体" w:cs="宋体"/>
          <w:color w:val="000"/>
          <w:sz w:val="28"/>
          <w:szCs w:val="28"/>
        </w:rPr>
        <w:t xml:space="preserve">第九条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工作纪律和技术保密要求</w:t>
      </w:r>
    </w:p>
    <w:p>
      <w:pPr>
        <w:ind w:left="0" w:right="0" w:firstLine="560"/>
        <w:spacing w:before="450" w:after="450" w:line="312" w:lineRule="auto"/>
      </w:pPr>
      <w:r>
        <w:rPr>
          <w:rFonts w:ascii="宋体" w:hAnsi="宋体" w:eastAsia="宋体" w:cs="宋体"/>
          <w:color w:val="000"/>
          <w:sz w:val="28"/>
          <w:szCs w:val="28"/>
        </w:rPr>
        <w:t xml:space="preserve">乙方应严格遵守国家的法律法规，遵守甲方制定的各项规章制度，服从甲方的管理；乙方不得将甲方的技术成果和技术资料擅自公开或出让。在终止或解除聘任合同后，应将所有实验记录本、工作报告及数据交所在部门归档。乙方离开用人单位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日常规范》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 本公司《职工日常规范》（略）为本合同的附件，是本合同的有效组成部分。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w:t>
      </w:r>
    </w:p>
    <w:p>
      <w:pPr>
        <w:ind w:left="0" w:right="0" w:firstLine="560"/>
        <w:spacing w:before="450" w:after="450" w:line="312" w:lineRule="auto"/>
      </w:pPr>
      <w:r>
        <w:rPr>
          <w:rFonts w:ascii="宋体" w:hAnsi="宋体" w:eastAsia="宋体" w:cs="宋体"/>
          <w:color w:val="000"/>
          <w:sz w:val="28"/>
          <w:szCs w:val="28"/>
        </w:rPr>
        <w:t xml:space="preserve">签章职工个人签章：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渔船劳务合同范本3</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渔船劳务合同范本4</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渔船劳务合同范本5</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2025-01-20T18:34:19+08:00</dcterms:created>
  <dcterms:modified xsi:type="dcterms:W3CDTF">2025-01-20T18:34:19+08:00</dcterms:modified>
</cp:coreProperties>
</file>

<file path=docProps/custom.xml><?xml version="1.0" encoding="utf-8"?>
<Properties xmlns="http://schemas.openxmlformats.org/officeDocument/2006/custom-properties" xmlns:vt="http://schemas.openxmlformats.org/officeDocument/2006/docPropsVTypes"/>
</file>