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供货保真合同范本(共7篇)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供货保真合同范本1甲方（供方）：____________________乙方（需方）：____________________兹有甲方（供方）与乙方（需方）就购买格力空调事宜，经友好协商达成如下购销协议，特此签订合同。一、商品（供应规格、数...</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供货保真合同范本1</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xx元/米，二匹xx元/米，三匹xx元/米，五匹xx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五、以上产品的售后服务由甲方按格力空调厂家的售后服务条款执行，并提供相应的上门服务。</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供货保真合同范本2</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供货保真合同范本4</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大众号(______袋/件)______元(每件人民币______元);</w:t>
      </w:r>
    </w:p>
    <w:p>
      <w:pPr>
        <w:ind w:left="0" w:right="0" w:firstLine="560"/>
        <w:spacing w:before="450" w:after="450" w:line="312" w:lineRule="auto"/>
      </w:pPr>
      <w:r>
        <w:rPr>
          <w:rFonts w:ascii="宋体" w:hAnsi="宋体" w:eastAsia="宋体" w:cs="宋体"/>
          <w:color w:val="000"/>
          <w:sz w:val="28"/>
          <w:szCs w:val="28"/>
        </w:rPr>
        <w:t xml:space="preserve">精壹级(______袋/件)______元(每件人民币______元)。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3.期结(□是;□不是)，甲乙双方按天为一货款结算期，乙方应予当期的最后______天无条件支付甲方当期所供产品全部价款。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本合作期限自_________年______月___日至_________年______月___日止有效，有效期届满，双方本着真诚合作的态度及供需平衡的情况，在本协议结束前,再行签定新协议书。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甲方：_______食品厂(盖章)乙方：__________(盖章)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供货保真合同范本5</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供货保真合同范本6</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甲方确定乙方为其指定供应商，在甲方的中除其客户指定使用其它品牌产品外，甲方所有相关机械的在协议期内均采用乙方提供，不得使用其它同类品牌。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xx%的货款欠款额度，但每月货款欠款额累计欠款额度为万元，超过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2、本协议有效期至年月日，期满后重新协商续约事宜及条款。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经双方友好协商，甲方向乙方采购____市____区项目的施工五金件及部分建材，为确保双方的利益和职责，确保工程按期保质保量的完成，特签定以下条款，共同遵守实行。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由甲方收料员_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进行对账，确认无误后签字，双方各执一份，材料员进行财务欠款登记，月底付至欠款的_______%，上欠不累加。年终根据甲方财务状况，付至本年度欠款的_______%，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2025-04-02T19:36:43+08:00</dcterms:created>
  <dcterms:modified xsi:type="dcterms:W3CDTF">2025-04-02T19:36:43+08:00</dcterms:modified>
</cp:coreProperties>
</file>

<file path=docProps/custom.xml><?xml version="1.0" encoding="utf-8"?>
<Properties xmlns="http://schemas.openxmlformats.org/officeDocument/2006/custom-properties" xmlns:vt="http://schemas.openxmlformats.org/officeDocument/2006/docPropsVTypes"/>
</file>