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超市供货协议书(实用10篇)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超市供货协议书一需方：______________供需双方本着平等互利、协商一致的原则，签订本合同，以资双方信守执行。第一条：商品名称、种类、规格、单位、数量第二条：商品质量标准商品质量标准可选择下列第__项作标准：1.附商品样本，作为合同...</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超市供货协议书一</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第十三条：本合同在执行中发生纠纷，签订合同双方不能协商解决时，可向人民法院提出诉讼。（或申请________机构_____的解决）。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需方：_____________（盖章）</w:t>
      </w:r>
    </w:p>
    <w:p>
      <w:pPr>
        <w:ind w:left="0" w:right="0" w:firstLine="560"/>
        <w:spacing w:before="450" w:after="450" w:line="312" w:lineRule="auto"/>
      </w:pPr>
      <w:r>
        <w:rPr>
          <w:rFonts w:ascii="宋体" w:hAnsi="宋体" w:eastAsia="宋体" w:cs="宋体"/>
          <w:color w:val="000"/>
          <w:sz w:val="28"/>
          <w:szCs w:val="28"/>
        </w:rPr>
        <w:t xml:space="preserve">供方：_____________（盖章）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超市供货协议书三</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超市供货协议书四</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超市供货协议书五</w:t>
      </w:r>
    </w:p>
    <w:p>
      <w:pPr>
        <w:ind w:left="0" w:right="0" w:firstLine="560"/>
        <w:spacing w:before="450" w:after="450" w:line="312" w:lineRule="auto"/>
      </w:pPr>
      <w:r>
        <w:rPr>
          <w:rFonts w:ascii="宋体" w:hAnsi="宋体" w:eastAsia="宋体" w:cs="宋体"/>
          <w:color w:val="000"/>
          <w:sz w:val="28"/>
          <w:szCs w:val="28"/>
        </w:rPr>
        <w:t xml:space="preserve">甲 方： 乙 方： 地 址： 地 址： tel (电话)： tel (电话)： 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 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 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甲方责任：如果甲方不能按照本合同付款条件的约定按期付款，甲方则须向乙方支付延期付款罚金，按应付金额的 1% 每日计算。</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超市供货协议书六</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超市供货协议书七</w:t>
      </w:r>
    </w:p>
    <w:p>
      <w:pPr>
        <w:ind w:left="0" w:right="0" w:firstLine="560"/>
        <w:spacing w:before="450" w:after="450" w:line="312" w:lineRule="auto"/>
      </w:pPr>
      <w:r>
        <w:rPr>
          <w:rFonts w:ascii="宋体" w:hAnsi="宋体" w:eastAsia="宋体" w:cs="宋体"/>
          <w:color w:val="000"/>
          <w:sz w:val="28"/>
          <w:szCs w:val="28"/>
        </w:rPr>
        <w:t xml:space="preserve">超 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超市供货协议书八</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2、合同约定的推广区域为省商超合同期自年月日开始至年月日止。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4、商超条码费用，经销商转传该公司与商超的扫描合同至我司指定邮箱，并开具出我司抬头的增值税发票寄到我司，核实无误后用货补的形式分三批内核掉50%。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十、合同签订期限从年月日至年月日止。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法人代表：地址：法人代表：地址：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超市供货协议书篇十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1、甲方授权乙方经营良瑞麻辣世家系列产。合同标的详见《良瑞供货价格表》，内容包括商品的品名、规格、计量单位及单价等。</w:t>
      </w:r>
    </w:p>
    <w:p>
      <w:pPr>
        <w:ind w:left="0" w:right="0" w:firstLine="560"/>
        <w:spacing w:before="450" w:after="450" w:line="312" w:lineRule="auto"/>
      </w:pPr>
      <w:r>
        <w:rPr>
          <w:rFonts w:ascii="宋体" w:hAnsi="宋体" w:eastAsia="宋体" w:cs="宋体"/>
          <w:color w:val="000"/>
          <w:sz w:val="28"/>
          <w:szCs w:val="28"/>
        </w:rPr>
        <w:t xml:space="preserve">2、《良瑞供货价格表》为本合同附件，与本合同具有同等法律效力。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3、甲方按合同标的提交商品的生产许可、质量检验等文件。商品涉及有专利、注册商标的，还应提供公司工商证件。</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1、商品质量标准：甲方提供的商品应符合国家食品安全标准。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 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四、订单接收、交货及验收</w:t>
      </w:r>
    </w:p>
    <w:p>
      <w:pPr>
        <w:ind w:left="0" w:right="0" w:firstLine="560"/>
        <w:spacing w:before="450" w:after="450" w:line="312" w:lineRule="auto"/>
      </w:pPr>
      <w:r>
        <w:rPr>
          <w:rFonts w:ascii="宋体" w:hAnsi="宋体" w:eastAsia="宋体" w:cs="宋体"/>
          <w:color w:val="000"/>
          <w:sz w:val="28"/>
          <w:szCs w:val="28"/>
        </w:rPr>
        <w:t xml:space="preserve">乙方可通过传真、邮件方式将采购订单送达甲方，甲方在收到订单后应给与答复确认。</w:t>
      </w:r>
    </w:p>
    <w:p>
      <w:pPr>
        <w:ind w:left="0" w:right="0" w:firstLine="560"/>
        <w:spacing w:before="450" w:after="450" w:line="312" w:lineRule="auto"/>
      </w:pPr>
      <w:r>
        <w:rPr>
          <w:rFonts w:ascii="宋体" w:hAnsi="宋体" w:eastAsia="宋体" w:cs="宋体"/>
          <w:color w:val="000"/>
          <w:sz w:val="28"/>
          <w:szCs w:val="28"/>
        </w:rPr>
        <w:t xml:space="preserve">1、交货时间：甲方收到订单后___日内。</w:t>
      </w:r>
    </w:p>
    <w:p>
      <w:pPr>
        <w:ind w:left="0" w:right="0" w:firstLine="560"/>
        <w:spacing w:before="450" w:after="450" w:line="312" w:lineRule="auto"/>
      </w:pPr>
      <w:r>
        <w:rPr>
          <w:rFonts w:ascii="宋体" w:hAnsi="宋体" w:eastAsia="宋体" w:cs="宋体"/>
          <w:color w:val="000"/>
          <w:sz w:val="28"/>
          <w:szCs w:val="28"/>
        </w:rPr>
        <w:t xml:space="preserve">交货地点：乙方指定仓库。</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4、乙方应当在保质期、有效期尚存款额2/3的期限内提出退换货，另有约定的除外。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五一节、中秋节、 国庆节、店庆日和______等促销活动。对上述促销活动，甲乙双方协议需协商约定促销目的、方式、时间、特定的销售位置、乙方所提供的服务内容、费用支付方法等具体事宜。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1、乙方每月25日-30日向甲方提供结算单，结算数量以乙方开具的收货凭证为准，甲方对结算单进行核对，如有异议，于2日内向乙方提出对账申请，乙方应于3日内与甲方对账完毕。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 电汇。</w:t>
      </w:r>
    </w:p>
    <w:p>
      <w:pPr>
        <w:ind w:left="0" w:right="0" w:firstLine="560"/>
        <w:spacing w:before="450" w:after="450" w:line="312" w:lineRule="auto"/>
      </w:pPr>
      <w:r>
        <w:rPr>
          <w:rFonts w:ascii="宋体" w:hAnsi="宋体" w:eastAsia="宋体" w:cs="宋体"/>
          <w:color w:val="000"/>
          <w:sz w:val="28"/>
          <w:szCs w:val="28"/>
        </w:rPr>
        <w:t xml:space="preserve">3、付款期限：____________________</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甲乙双方不得采用财物或其他手段贿赂对方单位或者个人;对实施商业贿赂的行为，双方均有义务依法举报。</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1、在一方没有违约的情况下，另一方提出解除本合同的，应当提前__________天以书面形式通知对方，如双方达成一致，合同自双方协商确定的日期解除。 因一方违约导致解除合同的，由违约方承担违约责任，合同解除后已经支付的但尚未发生的各种促销服务费用由乙方返还甲方。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货款数额_____%或______元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3、合同解除或终止后，甲方应将未售完的商品_____天内负责收回，逾期不收回，乙方有权以合理方式处置该商品，并将处理情况通知甲方，处理费用由甲方承担。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3、甲方逾期交货的，每延误一天，按逾期交货总额的______%支付违约金。恶意超出正常标准与频率大量订货的除外。节假日、畅销商品逾期交货的违约金，另行约定。</w:t>
      </w:r>
    </w:p>
    <w:p>
      <w:pPr>
        <w:ind w:left="0" w:right="0" w:firstLine="560"/>
        <w:spacing w:before="450" w:after="450" w:line="312" w:lineRule="auto"/>
      </w:pPr>
      <w:r>
        <w:rPr>
          <w:rFonts w:ascii="宋体" w:hAnsi="宋体" w:eastAsia="宋体" w:cs="宋体"/>
          <w:color w:val="000"/>
          <w:sz w:val="28"/>
          <w:szCs w:val="28"/>
        </w:rPr>
        <w:t xml:space="preserve">4、乙方逾期验货的，每延误一天，按逾期收货总额的______%支付违约金。乙方无正当理由拒不收货的，按本次订单商品总额的______%支付违约金。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5、甲方应当确保提供的各种证件和票据符合国家规定。如因甲方提供假证件、假票据等，被执法部门处罚或给第三人造成损害，甲方应当承担由此造成的经济损失，乙方有权直接解除合同。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6、甲方根据乙方要求专门定制的特殊包装或特供商品，乙方违约的，应当支付违约金______元。</w:t>
      </w:r>
    </w:p>
    <w:p>
      <w:pPr>
        <w:ind w:left="0" w:right="0" w:firstLine="560"/>
        <w:spacing w:before="450" w:after="450" w:line="312" w:lineRule="auto"/>
      </w:pPr>
      <w:r>
        <w:rPr>
          <w:rFonts w:ascii="宋体" w:hAnsi="宋体" w:eastAsia="宋体" w:cs="宋体"/>
          <w:color w:val="000"/>
          <w:sz w:val="28"/>
          <w:szCs w:val="28"/>
        </w:rPr>
        <w:t xml:space="preserve">7、乙方不按本合同约定对账、结算的，每拖延一天按应支付货款的______%计付违约金，并支付相应利息。</w:t>
      </w:r>
    </w:p>
    <w:p>
      <w:pPr>
        <w:ind w:left="0" w:right="0" w:firstLine="560"/>
        <w:spacing w:before="450" w:after="450" w:line="312" w:lineRule="auto"/>
      </w:pPr>
      <w:r>
        <w:rPr>
          <w:rFonts w:ascii="宋体" w:hAnsi="宋体" w:eastAsia="宋体" w:cs="宋体"/>
          <w:color w:val="000"/>
          <w:sz w:val="28"/>
          <w:szCs w:val="28"/>
        </w:rPr>
        <w:t xml:space="preserve">8、一方违约导致合同解除，违约方应对方支付_____元的违约金。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本合同项下发生的争议，双方应当协商解决，也可向有关行政机关申请调解或按照以下第_____种方式处理: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1、在履行本合同过程中，双方应明确授权代理人及代理人的权限。</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3、一方向另一方收取货款或者费用的，应向对方开具发票和合法凭证。</w:t>
      </w:r>
    </w:p>
    <w:p>
      <w:pPr>
        <w:ind w:left="0" w:right="0" w:firstLine="560"/>
        <w:spacing w:before="450" w:after="450" w:line="312" w:lineRule="auto"/>
      </w:pPr>
      <w:r>
        <w:rPr>
          <w:rFonts w:ascii="宋体" w:hAnsi="宋体" w:eastAsia="宋体" w:cs="宋体"/>
          <w:color w:val="000"/>
          <w:sz w:val="28"/>
          <w:szCs w:val="28"/>
        </w:rPr>
        <w:t xml:space="preserve">4、本合同未尽事宜，双方应当另行签订补充协议，补充协议不得与本合同相冲突。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2025-04-02T19:35:20+08:00</dcterms:created>
  <dcterms:modified xsi:type="dcterms:W3CDTF">2025-04-02T19:35:20+08:00</dcterms:modified>
</cp:coreProperties>
</file>

<file path=docProps/custom.xml><?xml version="1.0" encoding="utf-8"?>
<Properties xmlns="http://schemas.openxmlformats.org/officeDocument/2006/custom-properties" xmlns:vt="http://schemas.openxmlformats.org/officeDocument/2006/docPropsVTypes"/>
</file>