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解约供货合同范本(必备16篇)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解约供货合同范本1甲方(原出租方)：乙方(原承租方)：甲乙双方于20xx年1月28日签订了《房屋租赁合同》，约定由甲方将位于***市***区***路***号的房屋出租给乙方使用。现甲乙双方经协商一致，同意于20xx年11月29日提前终止《房...</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四、交货时间：自合同签订之日起日内交货，即__年__月__日前供货。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五、交货地点、方式：由乙方运至甲方所在地，并乙方负责安装调试完后，在__年__月__日至__年__月__日之内由甲方验收完后交货。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货到并验收合格后日内，甲方需向乙方支付合同总额的30%，即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 (以下简称_甲方_)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 (以下简称_乙方_)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&gt;第二条商品信息，包装，储藏及要求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&gt;第三条乙方资质及要求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&gt;第四条进货，退货，结算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&gt;第七条适用法律及争议解决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&gt;第八条协议期限，生效及终止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&gt;第九条结款方式：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______年______月 ______ 日签署了《购销合同》(合同编号：_________)(详见附件)。基于供方供货材料质量达不到验收标准，并经供方和需方协商一致，双方同意按照本协议约定的条款和条件提前解除该《购销合同》。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&gt;1、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&gt;2、承诺与保证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&gt;3、其他事项</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 签字盖章：____________________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解约供货合同范本5</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w:t>
      </w:r>
    </w:p>
    <w:p>
      <w:pPr>
        <w:ind w:left="0" w:right="0" w:firstLine="560"/>
        <w:spacing w:before="450" w:after="450" w:line="312" w:lineRule="auto"/>
      </w:pPr>
      <w:r>
        <w:rPr>
          <w:rFonts w:ascii="宋体" w:hAnsi="宋体" w:eastAsia="宋体" w:cs="宋体"/>
          <w:color w:val="000"/>
          <w:sz w:val="28"/>
          <w:szCs w:val="28"/>
        </w:rPr>
        <w:t xml:space="preserve">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①经甲乙双方协商，甲方所售给乙方的产品必须标有“_______装饰”的_____。</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丙方（居间方）：上海 房地产经纪有限公司</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弄号室（下称“该房地产”）相关事宜，甲、乙、丙三方于年__月__日签订了《房地产买卖居间协议》（下称“居间协议”）, 且甲方已收受乙方支付的定金计人民币元整（RMB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 代理人：代理人：代理人： 日期： 年月日日期：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&gt;二、合同权利义务</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&gt;三、合同解除后的权益安排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&gt;六、合同生效及份数</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解约供货合同范本14</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2、甲、乙双方一致同意解约后由居间方撤销网上备案合同。</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解约供货合同范本16</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经双方领导协商，签协议如下：</w:t>
      </w:r>
    </w:p>
    <w:p>
      <w:pPr>
        <w:ind w:left="0" w:right="0" w:firstLine="560"/>
        <w:spacing w:before="450" w:after="450" w:line="312" w:lineRule="auto"/>
      </w:pPr>
      <w:r>
        <w:rPr>
          <w:rFonts w:ascii="宋体" w:hAnsi="宋体" w:eastAsia="宋体" w:cs="宋体"/>
          <w:color w:val="000"/>
          <w:sz w:val="28"/>
          <w:szCs w:val="28"/>
        </w:rPr>
        <w:t xml:space="preserve">一、甲方为乙方的______专供商，供货期限___年___月___日至__年__月__日止。合同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