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钢筋供货合同范本(优选5篇)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钢筋供货合同范本1需方(以下简称甲方)： 供方(以下简称乙方)：签订地点： 签订时间:20xx年 月 日甲方根据本公司XXXXXXXXX项目施工需要，向乙方购置本合同约定之产品，乙方愿意出售。根据《合同法》、《建筑法》及有关法律、法规，遵循...</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钢筋供货合同范本1</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签订时间:20xx年 月 日</w:t>
      </w:r>
    </w:p>
    <w:p>
      <w:pPr>
        <w:ind w:left="0" w:right="0" w:firstLine="560"/>
        <w:spacing w:before="450" w:after="450" w:line="312" w:lineRule="auto"/>
      </w:pPr>
      <w:r>
        <w:rPr>
          <w:rFonts w:ascii="宋体" w:hAnsi="宋体" w:eastAsia="宋体" w:cs="宋体"/>
          <w:color w:val="000"/>
          <w:sz w:val="28"/>
          <w:szCs w:val="28"/>
        </w:rPr>
        <w:t xml:space="preserve">甲方根据本公司XXXXXXXXX项目施工需要，向乙方购置本合同约定之产品，乙方愿意出售。根据《合同法》、《建筑法》及有关法律、法规，遵循平等、自愿、公平和诚实信用的原则，经双方协商一致，订立本合同。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第一条、钢材名称、规格型号、数量、钢材单价、总价、供货时间： 所供钢材结算以工地验收的实际量为准。如甲方有额外的需求计划时，也参照此项条款。钢材单价及数量见明细。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XXXXXX项目部。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 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 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第七条、结算方式：货物全部到场后且经甲方验收合格后，支付验收合格部分货物总价的80%，待甲方原材料质量检验合格，乙方出具全部供货_后一周内付清余款。甲方使用承兑汇票付款，乙方需提供足额发票。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电话号码：_____电话号码：_____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钢筋供货合同范本5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甲方将丰都县高家镇方斗山高山生态移民接待中心工程钢筋工、人工工资承包给乙方长期，依照《^v^合同法》等相关法律法规，经甲、乙双方共同协商达成如下协议：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一、乙力承包范围和内容：</w:t>
      </w:r>
    </w:p>
    <w:p>
      <w:pPr>
        <w:ind w:left="0" w:right="0" w:firstLine="560"/>
        <w:spacing w:before="450" w:after="450" w:line="312" w:lineRule="auto"/>
      </w:pPr>
      <w:r>
        <w:rPr>
          <w:rFonts w:ascii="宋体" w:hAnsi="宋体" w:eastAsia="宋体" w:cs="宋体"/>
          <w:color w:val="000"/>
          <w:sz w:val="28"/>
          <w:szCs w:val="28"/>
        </w:rPr>
        <w:t xml:space="preserve">乙方严格按照甲方提供的《设计施工图》、《设计变更通知或技术洽商单》等工程内容进行施工。乙方包括构造柱钢筋的预埋、地圈梁钢筋、地圈梁以主体钢筋、现场塔吊基础钢筋的制作安装等等。工地上用的灰盆、砖斗等钢筋制作及焊接都由乙方无偿负责实施，甲方只提供材料。工人吃饭、住宿、生活日常用品、防暑药品等均由乙方自行负责费用。</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甲、乙双方协商钢筋工劳务费承包单价为：_____元/㎡，按实际建筑面积计算。此单价包括本工程所有钢筋制作过程中用的扎丝、焊机、焊条、切割机等各种机械设备，甲方不提供任何机械设备。今后任何情况下此单价都不调整，此承包单价中含安全风险费用。乙方在签订本合同前以交纳履约保证金一万元，乙方进场地后50天内退还乙方履约保证金。</w:t>
      </w:r>
    </w:p>
    <w:p>
      <w:pPr>
        <w:ind w:left="0" w:right="0" w:firstLine="560"/>
        <w:spacing w:before="450" w:after="450" w:line="312" w:lineRule="auto"/>
      </w:pPr>
      <w:r>
        <w:rPr>
          <w:rFonts w:ascii="宋体" w:hAnsi="宋体" w:eastAsia="宋体" w:cs="宋体"/>
          <w:color w:val="000"/>
          <w:sz w:val="28"/>
          <w:szCs w:val="28"/>
        </w:rPr>
        <w:t xml:space="preserve">三、质爷要求：</w:t>
      </w:r>
    </w:p>
    <w:p>
      <w:pPr>
        <w:ind w:left="0" w:right="0" w:firstLine="560"/>
        <w:spacing w:before="450" w:after="450" w:line="312" w:lineRule="auto"/>
      </w:pPr>
      <w:r>
        <w:rPr>
          <w:rFonts w:ascii="宋体" w:hAnsi="宋体" w:eastAsia="宋体" w:cs="宋体"/>
          <w:color w:val="000"/>
          <w:sz w:val="28"/>
          <w:szCs w:val="28"/>
        </w:rPr>
        <w:t xml:space="preserve">乙方的施工质量必须满足设计要求和现行的验收规范要求，若因乙方自身的施工质量不合格所造成的一切损失由乙方全权赔偿甲方。乙方在施工中必须节约材料，对长度大于50公分以上钢材，乙方必须用焊接的\'方法使余下钢筋合理使用，如乙方不焊接造成浪费，甲方根据浪费钢材的多少处罚乙方。</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工时问以甲方方书面通知进场时间为准，如乙方不按时进场地或纯脆不进场地施工，乙方所交纳的履约保证金甲方不退还。乙方必须按甲方提供的施工进度计划，按时、按质、按量完成。若乙方耽误甲方工期，按每耽误一天赔偿甲方_____元，如因甲方缺材料，资金等原因，乙方不负责。在施工期内乙方擅自停工的，甲方有权不给乙方结算和支付所完工程量的工程款，乙方承担由此所造成的一切经济损失并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用房冲抵钢筋工、工程劳务费及民工工资，甲方修建丰都县高家镇方斗山生态移民接待中心的人工劳务费、人工工资，由接待中心的三层以上楼层由乙方选择，甲方抵给乙方的房屋单价_____元/㎡（不包产权证，只包配套费，其余的费用由乙方负责）。本工程乙方必须确保民工工资按时定额发放。</w:t>
      </w:r>
    </w:p>
    <w:p>
      <w:pPr>
        <w:ind w:left="0" w:right="0" w:firstLine="560"/>
        <w:spacing w:before="450" w:after="450" w:line="312" w:lineRule="auto"/>
      </w:pPr>
      <w:r>
        <w:rPr>
          <w:rFonts w:ascii="宋体" w:hAnsi="宋体" w:eastAsia="宋体" w:cs="宋体"/>
          <w:color w:val="000"/>
          <w:sz w:val="28"/>
          <w:szCs w:val="28"/>
        </w:rPr>
        <w:t xml:space="preserve">六、安个责任：</w:t>
      </w:r>
    </w:p>
    <w:p>
      <w:pPr>
        <w:ind w:left="0" w:right="0" w:firstLine="560"/>
        <w:spacing w:before="450" w:after="450" w:line="312" w:lineRule="auto"/>
      </w:pPr>
      <w:r>
        <w:rPr>
          <w:rFonts w:ascii="宋体" w:hAnsi="宋体" w:eastAsia="宋体" w:cs="宋体"/>
          <w:color w:val="000"/>
          <w:sz w:val="28"/>
          <w:szCs w:val="28"/>
        </w:rPr>
        <w:t xml:space="preserve">甲方将本工程的钢筋制作人工费承包给乙方后，乙方出现大小安全事故，事故损失费或医疗费在_____元内的由乙方自行负责，超过_____元以上的部分由乙方承担损失费或医疗费的20%，其余的由甲方承担。为安全，甲方提供电源和水源到每层楼，其余乙方自行负责安装。乙方在施工过程中的安全帽、安全绳和保险带由乙方自行负责购买，乙方施工人员进入现场不按相关规定、不带安全帽、不系安全带、不系保险带的发现一次罚款_____元。乙方自觉接受施工现场各类管理人的管理，不得与进入施工现场的各类管理人员发生争吵、不服管理，如有发生视情节轻重严格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甲乙双方签订协议后，以上内容需双方共同遵守，如一方违约，违约方付守约方的一切经济损失贰万元整。</w:t>
      </w:r>
    </w:p>
    <w:p>
      <w:pPr>
        <w:ind w:left="0" w:right="0" w:firstLine="560"/>
        <w:spacing w:before="450" w:after="450" w:line="312" w:lineRule="auto"/>
      </w:pPr>
      <w:r>
        <w:rPr>
          <w:rFonts w:ascii="宋体" w:hAnsi="宋体" w:eastAsia="宋体" w:cs="宋体"/>
          <w:color w:val="000"/>
          <w:sz w:val="28"/>
          <w:szCs w:val="28"/>
        </w:rPr>
        <w:t xml:space="preserve">八、末尽事宜双方协商解决。</w:t>
      </w:r>
    </w:p>
    <w:p>
      <w:pPr>
        <w:ind w:left="0" w:right="0" w:firstLine="560"/>
        <w:spacing w:before="450" w:after="450" w:line="312" w:lineRule="auto"/>
      </w:pPr>
      <w:r>
        <w:rPr>
          <w:rFonts w:ascii="宋体" w:hAnsi="宋体" w:eastAsia="宋体" w:cs="宋体"/>
          <w:color w:val="000"/>
          <w:sz w:val="28"/>
          <w:szCs w:val="28"/>
        </w:rPr>
        <w:t xml:space="preserve">九、此协议_____式叁份，双方签字生效。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2025-01-19T10:15:11+08:00</dcterms:created>
  <dcterms:modified xsi:type="dcterms:W3CDTF">2025-01-19T10:15:11+08:00</dcterms:modified>
</cp:coreProperties>
</file>

<file path=docProps/custom.xml><?xml version="1.0" encoding="utf-8"?>
<Properties xmlns="http://schemas.openxmlformats.org/officeDocument/2006/custom-properties" xmlns:vt="http://schemas.openxmlformats.org/officeDocument/2006/docPropsVTypes"/>
</file>