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工具供货合同范本(合集4篇)</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工具供货合同范本1购货单位：____________________(以下简称甲方)供货单位：____________________(以下简称乙方)为确保甲乙双方利益得到保护和责任得到履行，依据《_合同法》及相关法律法规，甲乙双方经友好协...</w:t>
      </w:r>
    </w:p>
    <w:p>
      <w:pPr>
        <w:ind w:left="0" w:right="0" w:firstLine="560"/>
        <w:spacing w:before="450" w:after="450" w:line="312" w:lineRule="auto"/>
      </w:pPr>
      <w:r>
        <w:rPr>
          <w:rFonts w:ascii="黑体" w:hAnsi="黑体" w:eastAsia="黑体" w:cs="黑体"/>
          <w:color w:val="000000"/>
          <w:sz w:val="36"/>
          <w:szCs w:val="36"/>
          <w:b w:val="1"/>
          <w:bCs w:val="1"/>
        </w:rPr>
        <w:t xml:space="preserve">工具供货合同范本1</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为确保甲乙双方利益得到保护和责任得到履行，依据《_合同法》及相关法律法规，甲乙双方经友好协商，就甲方向乙方购买____达成如下协议：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第一条产品名称、型号、单价、数量</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1、签订合同后，甲方支付合同总价的____%(大写：____元)作为首付款，乙方开始向甲方供货。</w:t>
      </w:r>
    </w:p>
    <w:p>
      <w:pPr>
        <w:ind w:left="0" w:right="0" w:firstLine="560"/>
        <w:spacing w:before="450" w:after="450" w:line="312" w:lineRule="auto"/>
      </w:pPr>
      <w:r>
        <w:rPr>
          <w:rFonts w:ascii="宋体" w:hAnsi="宋体" w:eastAsia="宋体" w:cs="宋体"/>
          <w:color w:val="000"/>
          <w:sz w:val="28"/>
          <w:szCs w:val="28"/>
        </w:rPr>
        <w:t xml:space="preserve">2、乙方按合同完成供货后，甲方一次性付清所余货款____元。</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3、交货方式：________。</w:t>
      </w:r>
    </w:p>
    <w:p>
      <w:pPr>
        <w:ind w:left="0" w:right="0" w:firstLine="560"/>
        <w:spacing w:before="450" w:after="450" w:line="312" w:lineRule="auto"/>
      </w:pPr>
      <w:r>
        <w:rPr>
          <w:rFonts w:ascii="宋体" w:hAnsi="宋体" w:eastAsia="宋体" w:cs="宋体"/>
          <w:color w:val="000"/>
          <w:sz w:val="28"/>
          <w:szCs w:val="28"/>
        </w:rPr>
        <w:t xml:space="preserve">第四条质量标准、要求及保修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____年;保修期内，由于产品质量需要维修或更换的产品，乙方必须在____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未尽事宜，双方协商解决;并签订补充协议;该补充协议与本合同具有同等法律效力。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工具供货合同范本2</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560"/>
        <w:spacing w:before="450" w:after="450" w:line="312" w:lineRule="auto"/>
      </w:pPr>
      <w:r>
        <w:rPr>
          <w:rFonts w:ascii="黑体" w:hAnsi="黑体" w:eastAsia="黑体" w:cs="黑体"/>
          <w:color w:val="000000"/>
          <w:sz w:val="36"/>
          <w:szCs w:val="36"/>
          <w:b w:val="1"/>
          <w:bCs w:val="1"/>
        </w:rPr>
        <w:t xml:space="preserve">工具供货合同范本3</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为了保护供需双方的合法权益，并让甲方用上安全卫生的原材料，确保消费者的身心健康，经甲、乙双方共同协商后，特签定供货合同如下：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2、乙方必须按甲方指定的原材料品名、规格、数量等要求及时进行供货。乙方供货不符合要求的，甲方有权立即退货。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3、乙方所供原料的卫生、质量及包装等必须符合《_食品卫生法》的要求，如因乙方所供的原料本身质量问题而引起甲方出现产品胀壶`、起泡等质量安全事故，由乙方承担甲方的一切经济损失及法律责任。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工具供货合同范本4</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2025-04-09T05:20:29+08:00</dcterms:created>
  <dcterms:modified xsi:type="dcterms:W3CDTF">2025-04-09T05:20:29+08:00</dcterms:modified>
</cp:coreProperties>
</file>

<file path=docProps/custom.xml><?xml version="1.0" encoding="utf-8"?>
<Properties xmlns="http://schemas.openxmlformats.org/officeDocument/2006/custom-properties" xmlns:vt="http://schemas.openxmlformats.org/officeDocument/2006/docPropsVTypes"/>
</file>