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202_车辆采购合同范本</w:t>
      </w:r>
      <w:bookmarkEnd w:id="1"/>
    </w:p>
    <w:p>
      <w:pPr>
        <w:jc w:val="center"/>
        <w:spacing w:before="0" w:after="450"/>
      </w:pPr>
      <w:r>
        <w:rPr>
          <w:rFonts w:ascii="Arial" w:hAnsi="Arial" w:eastAsia="Arial" w:cs="Arial"/>
          <w:color w:val="999999"/>
          <w:sz w:val="20"/>
          <w:szCs w:val="20"/>
        </w:rPr>
        <w:t xml:space="preserve">来源：网络  作者：花开彼岸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甲方(出卖人)：_________住所：_________联系电话：_________乙方(买受人)：_________住所(址)：_________联系电话：_________甲、乙双方依据《中华人民共和国合同法》及其他有关法律法规的规定...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 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 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 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 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甲方向乙方出售的车辆，其质量必须符合国家有关规定，必须能通过落籍地公安交通管理部门的检测，可以上牌行驶的汽车。【汽车购买合同范本】汽车购买合同范本。</w:t>
      </w:r>
    </w:p>
    <w:p>
      <w:pPr>
        <w:ind w:left="0" w:right="0" w:firstLine="560"/>
        <w:spacing w:before="450" w:after="450" w:line="312" w:lineRule="auto"/>
      </w:pPr>
      <w:r>
        <w:rPr>
          <w:rFonts w:ascii="宋体" w:hAnsi="宋体" w:eastAsia="宋体" w:cs="宋体"/>
          <w:color w:val="000"/>
          <w:sz w:val="28"/>
          <w:szCs w:val="28"/>
        </w:rPr>
        <w:t xml:space="preserve">第五条 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1.1 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1.2 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2.1 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2.2 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 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 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2025-04-04T17:01:18+08:00</dcterms:created>
  <dcterms:modified xsi:type="dcterms:W3CDTF">2025-04-04T17:01:18+08:00</dcterms:modified>
</cp:coreProperties>
</file>

<file path=docProps/custom.xml><?xml version="1.0" encoding="utf-8"?>
<Properties xmlns="http://schemas.openxmlformats.org/officeDocument/2006/custom-properties" xmlns:vt="http://schemas.openxmlformats.org/officeDocument/2006/docPropsVTypes"/>
</file>