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 采购合同免费下载(二十八篇)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采购合同电子版本 采购合同免费下载一乙方(供应方)：依据《中华人民共和国合同法》的有关规定，经甲乙双方平等友好协商，达成如下协议，以供双方共同遵守。1.大货按样品出货，包含如下：主机、充电线、充电器、说明书、腰带、头戴麦克风、包装。2.乙方...</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采购合同免费下载九</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采购合同免费下载篇十三</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采购合同免费下载篇十四</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采购合同免费下载篇十五</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采购合同免费下载篇十六</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采购合同免费下载篇十七</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采购合同免费下载篇十八</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采购合同免费下载篇二十一</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