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钢材采购合同编号(十五篇)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钢材采购合同编号一地址： 地址：开户行： 开户行：银行账号： 银行账号：电话： 电话：传真： 传真：根据《中华人民共和国合同法》以及相关法规，遵循平等、自愿、公平和诚实信用的原则，并结合本工程实际情况，双方就本工程钢材采购、供应事宜，达成如...</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根据《中华人民共和国合同法》以及相关法规，遵循平等、自愿、公平和诚实信用的原则，并结合本工程实际情况，双方就本工程钢材采购、供应事宜，达成如下一致意见，特订立本采购合同以共同遵守。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2、合同标的物：（表中数量仅供参考，结算时以实际采购数量为准）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注：1、标的物单价固定，数量为暂估量，最终结算以现场收料人员签收的验收手续结算依据。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w:t>
      </w:r>
    </w:p>
    <w:p>
      <w:pPr>
        <w:ind w:left="0" w:right="0" w:firstLine="560"/>
        <w:spacing w:before="450" w:after="450" w:line="312" w:lineRule="auto"/>
      </w:pPr>
      <w:r>
        <w:rPr>
          <w:rFonts w:ascii="宋体" w:hAnsi="宋体" w:eastAsia="宋体" w:cs="宋体"/>
          <w:color w:val="000"/>
          <w:sz w:val="28"/>
          <w:szCs w:val="28"/>
        </w:rPr>
        <w:t xml:space="preserve">3、单价包括：材料费、生产费、运输费、装卸费、保险、税金、质保期内的售后服务及其他一切不可预见费用等全部内容，该单价为固定单价，钢材价格在供货其间不做任何调整。</w:t>
      </w:r>
    </w:p>
    <w:p>
      <w:pPr>
        <w:ind w:left="0" w:right="0" w:firstLine="560"/>
        <w:spacing w:before="450" w:after="450" w:line="312" w:lineRule="auto"/>
      </w:pPr>
      <w:r>
        <w:rPr>
          <w:rFonts w:ascii="宋体" w:hAnsi="宋体" w:eastAsia="宋体" w:cs="宋体"/>
          <w:color w:val="000"/>
          <w:sz w:val="28"/>
          <w:szCs w:val="28"/>
        </w:rPr>
        <w:t xml:space="preserve">甲方根据乙方提供钢材经验收合格的相关资料和甲方现场代表签字的交货验收单以及甲方财务要求提交的相关资料后 日内支付合格货物 %的货款，剩余 %待 天内无发生质量问题和补货完成办理结算手续后一次性付清剩余价款。</w:t>
      </w:r>
    </w:p>
    <w:p>
      <w:pPr>
        <w:ind w:left="0" w:right="0" w:firstLine="560"/>
        <w:spacing w:before="450" w:after="450" w:line="312" w:lineRule="auto"/>
      </w:pPr>
      <w:r>
        <w:rPr>
          <w:rFonts w:ascii="宋体" w:hAnsi="宋体" w:eastAsia="宋体" w:cs="宋体"/>
          <w:color w:val="000"/>
          <w:sz w:val="28"/>
          <w:szCs w:val="28"/>
        </w:rPr>
        <w:t xml:space="preserve">1、交货地点乙方必须保证按甲方的供货通知所要求的品牌、规格型号、数量、时间供应甲方合同明细中要求的合格产品，并负责运输至甲方指定交货地点以及卸入甲方指定地点，否则甲方有权决绝接受货物。由此引起货物的损毁、丢失，乙方承担全部责任。</w:t>
      </w:r>
    </w:p>
    <w:p>
      <w:pPr>
        <w:ind w:left="0" w:right="0" w:firstLine="560"/>
        <w:spacing w:before="450" w:after="450" w:line="312" w:lineRule="auto"/>
      </w:pPr>
      <w:r>
        <w:rPr>
          <w:rFonts w:ascii="宋体" w:hAnsi="宋体" w:eastAsia="宋体" w:cs="宋体"/>
          <w:color w:val="000"/>
          <w:sz w:val="28"/>
          <w:szCs w:val="28"/>
        </w:rPr>
        <w:t xml:space="preserve">2、交货方式:甲方指定 杨铁振 负责签字验收并加盖项目公章，甲方如要求变更验收签字人，应在交货前通知乙方，非甲方指定人员签字的货单，甲方不予结算。由此引起的一切损失由乙方承担。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3、交货日期,以物资实际运送到合同指定地点的日期为乙方的实际交货日期，并以此来确定是否构成逾期交货。</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t701-1997，螺纹钢材质符合国家标准gb1499-1998。同时要符合甲方依据工程的具体情况提出的特别要求，确保进场产品质量合格率100%，乙方在向甲方交付产品时，应向甲方提供质量检验部门出具产品材质证明书（甲方有权对所采购的材料进行进一步检测）。材质证明书内容要和现场进货单及标牌所标明内容相一致。如发生质量问题，实行包退、包换。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3、完全满足相关技术要求及封存的样品验收标准。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1、甲方有权利对进场的产品进行各种形式的检验，乙方必须充分配合并接受检查结果。甲方负责验收人在送货单上签字作为收货依据及结算依据。</w:t>
      </w:r>
    </w:p>
    <w:p>
      <w:pPr>
        <w:ind w:left="0" w:right="0" w:firstLine="560"/>
        <w:spacing w:before="450" w:after="450" w:line="312" w:lineRule="auto"/>
      </w:pPr>
      <w:r>
        <w:rPr>
          <w:rFonts w:ascii="宋体" w:hAnsi="宋体" w:eastAsia="宋体" w:cs="宋体"/>
          <w:color w:val="000"/>
          <w:sz w:val="28"/>
          <w:szCs w:val="28"/>
        </w:rPr>
        <w:t xml:space="preserve">2、甲方应按照合同约定支付钢材价款。不接收乙方的委托付款。乙方必须出具有效的税务发票给甲方。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 2 日内通知乙方。乙方接到通知后应无条件执行新的交付时间或供货量。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6、产品到现场后，由甲方驻工地项目负责人按照本合同第五条约定的验收标准对产品进行质量验收,数量以甲方验收手续清单为准。</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1、乙方应按照合同约定的品牌、规格型号、数量、时间向甲方交付货物。</w:t>
      </w:r>
    </w:p>
    <w:p>
      <w:pPr>
        <w:ind w:left="0" w:right="0" w:firstLine="560"/>
        <w:spacing w:before="450" w:after="450" w:line="312" w:lineRule="auto"/>
      </w:pPr>
      <w:r>
        <w:rPr>
          <w:rFonts w:ascii="宋体" w:hAnsi="宋体" w:eastAsia="宋体" w:cs="宋体"/>
          <w:color w:val="000"/>
          <w:sz w:val="28"/>
          <w:szCs w:val="28"/>
        </w:rPr>
        <w:t xml:space="preserve">2、合同签订时，乙方须提交营业执照、税务登记证等证件的复印件给甲方，并加盖公章。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3、材料进场时，乙方必须提供针对本工程的钢材的合格证、质量保证书、检测报告、等满足甲方竣工资料所必须的文件。乙方所提供的验证资料必须齐全、真实、有效，随货同行。</w:t>
      </w:r>
    </w:p>
    <w:p>
      <w:pPr>
        <w:ind w:left="0" w:right="0" w:firstLine="560"/>
        <w:spacing w:before="450" w:after="450" w:line="312" w:lineRule="auto"/>
      </w:pPr>
      <w:r>
        <w:rPr>
          <w:rFonts w:ascii="宋体" w:hAnsi="宋体" w:eastAsia="宋体" w:cs="宋体"/>
          <w:color w:val="000"/>
          <w:sz w:val="28"/>
          <w:szCs w:val="28"/>
        </w:rPr>
        <w:t xml:space="preserve">4、对数量、规格、品牌、产地等与约定不符或有其他表面瑕疵的，乙方应无条件按甲方要求进行补足或换货或退货。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5、乙方保证其产品不侵害第三方关于专利权、商标权或工业设计权等知识产权。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6、乙方决定合适的运输方式，钢材的装卸、运输、过磅由乙方负责。</w:t>
      </w:r>
    </w:p>
    <w:p>
      <w:pPr>
        <w:ind w:left="0" w:right="0" w:firstLine="560"/>
        <w:spacing w:before="450" w:after="450" w:line="312" w:lineRule="auto"/>
      </w:pPr>
      <w:r>
        <w:rPr>
          <w:rFonts w:ascii="宋体" w:hAnsi="宋体" w:eastAsia="宋体" w:cs="宋体"/>
          <w:color w:val="000"/>
          <w:sz w:val="28"/>
          <w:szCs w:val="28"/>
        </w:rPr>
        <w:t xml:space="preserve">7、货物在装货、运输、到场卸货过程中所发生的安全事故或者给第三人造成的人身损害和财产损失由乙方负全责。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8、标的物的包装、供货、运输、卸车等工作及费用由乙方负责。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9、乙方承担货物交付甲方之前的一切风险。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10、货物交付甲方 工程完工前 如发现产品质量问题，乙方应无条件退货，并承担由此产生的运输费用及给甲方造成的全部经济损失。甲方对产品的质量要求不限于施工前后的任何时间内，如对于需要在使用过程中才能发现质量缺陷的材料，在甲方提出质量异议后，乙方应赔偿因质量问题给甲方及工程造成的一切损失。</w:t>
      </w:r>
    </w:p>
    <w:p>
      <w:pPr>
        <w:ind w:left="0" w:right="0" w:firstLine="560"/>
        <w:spacing w:before="450" w:after="450" w:line="312" w:lineRule="auto"/>
      </w:pPr>
      <w:r>
        <w:rPr>
          <w:rFonts w:ascii="宋体" w:hAnsi="宋体" w:eastAsia="宋体" w:cs="宋体"/>
          <w:color w:val="000"/>
          <w:sz w:val="28"/>
          <w:szCs w:val="28"/>
        </w:rPr>
        <w:t xml:space="preserve">11、乙方应遵守当地政府、建设单位、甲方有关现场的通道、保安、通行证的发放以及同类项目的一切法律及规定；并应遵守由当地政府发布的有关物料运送现场的时限及通道的限制规定。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12、乙方接到甲方对于供货时间调整或者数量的通知后，应按照调整后的时间数量交付货物，不得依次为借口提前或延迟交货，否则，乙方承担由此造成的一切损失。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13、乙方对出入甲方现场的乙方人员进行安全交底，并自带安全防护用品，因乙方原因造成的己方或者是他方人员人身伤害及经济损失赔偿由乙方承担全部责任。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14、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15、乙方车辆出场时不得携带任何甲方或其他单位的物资材料，如有发生，按照所携带物资市场购买价的二倍处理。构成刑事犯罪的移交公安机关。</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1、有下列情形之一的`，甲方有权解除本合同，并追究乙方的违约责任，乙方应赔偿给甲方造成的一切经济损失：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1.1乙方履行合同不符合要求，经甲方催告，乙方以明示或默示拒绝更正的；</w:t>
      </w:r>
    </w:p>
    <w:p>
      <w:pPr>
        <w:ind w:left="0" w:right="0" w:firstLine="560"/>
        <w:spacing w:before="450" w:after="450" w:line="312" w:lineRule="auto"/>
      </w:pPr>
      <w:r>
        <w:rPr>
          <w:rFonts w:ascii="宋体" w:hAnsi="宋体" w:eastAsia="宋体" w:cs="宋体"/>
          <w:color w:val="000"/>
          <w:sz w:val="28"/>
          <w:szCs w:val="28"/>
        </w:rPr>
        <w:t xml:space="preserve">1.2乙方迟延履行合同超过 7 日的；</w:t>
      </w:r>
    </w:p>
    <w:p>
      <w:pPr>
        <w:ind w:left="0" w:right="0" w:firstLine="560"/>
        <w:spacing w:before="450" w:after="450" w:line="312" w:lineRule="auto"/>
      </w:pPr>
      <w:r>
        <w:rPr>
          <w:rFonts w:ascii="宋体" w:hAnsi="宋体" w:eastAsia="宋体" w:cs="宋体"/>
          <w:color w:val="000"/>
          <w:sz w:val="28"/>
          <w:szCs w:val="28"/>
        </w:rPr>
        <w:t xml:space="preserve">1.3乙方提供产品因侵害第三方专利权、商标权或者工业设计权等知识产权被第三方起诉的。</w:t>
      </w:r>
    </w:p>
    <w:p>
      <w:pPr>
        <w:ind w:left="0" w:right="0" w:firstLine="560"/>
        <w:spacing w:before="450" w:after="450" w:line="312" w:lineRule="auto"/>
      </w:pPr>
      <w:r>
        <w:rPr>
          <w:rFonts w:ascii="宋体" w:hAnsi="宋体" w:eastAsia="宋体" w:cs="宋体"/>
          <w:color w:val="000"/>
          <w:sz w:val="28"/>
          <w:szCs w:val="28"/>
        </w:rPr>
        <w:t xml:space="preserve">2、乙方未按甲方的供货通知所要求的品牌、规格型号、数量、时间供应甲方合同明细中要求的合格钢材运输至甲方指定地点并卸入指定地点的，甲方有权追究乙方的违约责任，乙方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3、逾期交货的，每逾期一日乙方应向甲方交付该批次货款的 2 %做为迟延违约金。</w:t>
      </w:r>
    </w:p>
    <w:p>
      <w:pPr>
        <w:ind w:left="0" w:right="0" w:firstLine="560"/>
        <w:spacing w:before="450" w:after="450" w:line="312" w:lineRule="auto"/>
      </w:pPr>
      <w:r>
        <w:rPr>
          <w:rFonts w:ascii="宋体" w:hAnsi="宋体" w:eastAsia="宋体" w:cs="宋体"/>
          <w:color w:val="000"/>
          <w:sz w:val="28"/>
          <w:szCs w:val="28"/>
        </w:rPr>
        <w:t xml:space="preserve">4、如乙方因所供货物不符合合同要求，导致甲方遭受损失，乙方应20%作为违约金，并赔偿给甲方造成的全部经济损失。</w:t>
      </w:r>
    </w:p>
    <w:p>
      <w:pPr>
        <w:ind w:left="0" w:right="0" w:firstLine="560"/>
        <w:spacing w:before="450" w:after="450" w:line="312" w:lineRule="auto"/>
      </w:pPr>
      <w:r>
        <w:rPr>
          <w:rFonts w:ascii="宋体" w:hAnsi="宋体" w:eastAsia="宋体" w:cs="宋体"/>
          <w:color w:val="000"/>
          <w:sz w:val="28"/>
          <w:szCs w:val="28"/>
        </w:rPr>
        <w:t xml:space="preserve">5、如甲方未按合同的约定支付货款，乙方可停止供货并要求甲方赔偿相关的经济损失。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6、甲乙双方特别约定本合同权利义务不得转让，如违反本约定，除转让行为无效外，违约方应支付另一方合同价款的 20 ％的作为违约金，并赔偿由此给另一方造成的全部经济损失。</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1、按本合同规定应该偿付的违约金、赔偿金、和各种经济损失的，应当在明确责任后 7 天内，按银行规定的结算办法付清，否则按逾期付款处理，每逾期一日违约方应向守约方交付该批次货款的 5 %做为迟延违约金。不得扣发货物来充抵。</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2、因不可抗力导致本合同无法履行或者继续履行，双方互不承担责任，任何一方都有权解除合同。所谓不可抗力，是指双方无法预见、无法避免并无法克服的客观情况。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 尉氏县人民法院 起诉。</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 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二、合约</w:t>
      </w:r>
    </w:p>
    <w:p>
      <w:pPr>
        <w:ind w:left="0" w:right="0" w:firstLine="560"/>
        <w:spacing w:before="450" w:after="450" w:line="312" w:lineRule="auto"/>
      </w:pPr>
      <w:r>
        <w:rPr>
          <w:rFonts w:ascii="宋体" w:hAnsi="宋体" w:eastAsia="宋体" w:cs="宋体"/>
          <w:color w:val="000"/>
          <w:sz w:val="28"/>
          <w:szCs w:val="28"/>
        </w:rPr>
        <w:t xml:space="preserve">乙方根据工程进度的需要，分批向甲方购进所需钢材，乙方每次需货，应提前 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每批货物的价格参照上海西本钢铁贸易发展有限公司的当天市场价格上浮 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 甲方先期垫资 吨钢材，以后每次送货到场后当场支付该批货款的 %，剩余 %的货款累计到满 吨货款时，则甲方为乙方实际垫资了吨货款，该 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 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 乙方应要求甲方在 年 月 日开始供应钢材，乙方要求甲方供货总量不少于 吨，若乙方需求数量不足合同数或乙方未在合同签订后 日内要求甲方供应钢材，乙方应适当补偿甲方由于垫资而造成的经济损失，乙方补偿给甲方以 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六、违约规定</w:t>
      </w:r>
    </w:p>
    <w:p>
      <w:pPr>
        <w:ind w:left="0" w:right="0" w:firstLine="560"/>
        <w:spacing w:before="450" w:after="450" w:line="312" w:lineRule="auto"/>
      </w:pPr>
      <w:r>
        <w:rPr>
          <w:rFonts w:ascii="宋体" w:hAnsi="宋体" w:eastAsia="宋体" w:cs="宋体"/>
          <w:color w:val="000"/>
          <w:sz w:val="28"/>
          <w:szCs w:val="28"/>
        </w:rPr>
        <w:t xml:space="preserve">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七、协商处理</w:t>
      </w:r>
    </w:p>
    <w:p>
      <w:pPr>
        <w:ind w:left="0" w:right="0" w:firstLine="560"/>
        <w:spacing w:before="450" w:after="450" w:line="312" w:lineRule="auto"/>
      </w:pPr>
      <w:r>
        <w:rPr>
          <w:rFonts w:ascii="宋体" w:hAnsi="宋体" w:eastAsia="宋体" w:cs="宋体"/>
          <w:color w:val="000"/>
          <w:sz w:val="28"/>
          <w:szCs w:val="28"/>
        </w:rPr>
        <w:t xml:space="preserve">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钢材采购合同编号三</w:t>
      </w:r>
    </w:p>
    <w:p>
      <w:pPr>
        <w:ind w:left="0" w:right="0" w:firstLine="560"/>
        <w:spacing w:before="450" w:after="450" w:line="312" w:lineRule="auto"/>
      </w:pPr>
      <w:r>
        <w:rPr>
          <w:rFonts w:ascii="宋体" w:hAnsi="宋体" w:eastAsia="宋体" w:cs="宋体"/>
          <w:color w:val="000"/>
          <w:sz w:val="28"/>
          <w:szCs w:val="28"/>
        </w:rPr>
        <w:t xml:space="preserve">购货方：（简称甲方）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甲方因施工生产需要，向乙方定购“上东国际一期”建筑用钢材。根据《_____》和现行有关法律法规有关规定，经甲、乙双方友好协商，达成一致，特订立本合同，以资双方共同遵守。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1、乙方保证钢材质量、规格等达到国家标准及_____市、行业主管部门的规定及合同要求。对甲方特别约定之要求亦要完全予以满足。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2、钢材送到甲方施工现场后，由甲方指定收货人员对供方所_____品的数量。</w:t>
      </w:r>
    </w:p>
    <w:p>
      <w:pPr>
        <w:ind w:left="0" w:right="0" w:firstLine="560"/>
        <w:spacing w:before="450" w:after="450" w:line="312" w:lineRule="auto"/>
      </w:pPr>
      <w:r>
        <w:rPr>
          <w:rFonts w:ascii="宋体" w:hAnsi="宋体" w:eastAsia="宋体" w:cs="宋体"/>
          <w:color w:val="000"/>
          <w:sz w:val="28"/>
          <w:szCs w:val="28"/>
        </w:rPr>
        <w:t xml:space="preserve">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4、乙方对所供钢材质量承担全部责任，若因乙方所_____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5、由于钢材是国家规定的强制性复检物资，因此所进的每批钢材都必须按规定进行取样复检，且必须与监理工程师一起，若钢材检验不合格则该批次钢材乙方应无条件退货，所产生的费用全部由乙方承担。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2、由乙方负责送货到甲方施工现场指定地点，甲方指定的收货人：_______，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1、甲乙双方各自出具的“送货单”或“收料单”均结算之依据，过程中的数量统计以甲方指定人员验收签字并经甲方核算部门负责人确认的《月度数量统计单》为唯一依据。最终结算以甲乙双方办理的\'《财务结算》为准。《财务结算》最终价款为：</w:t>
      </w:r>
    </w:p>
    <w:p>
      <w:pPr>
        <w:ind w:left="0" w:right="0" w:firstLine="560"/>
        <w:spacing w:before="450" w:after="450" w:line="312" w:lineRule="auto"/>
      </w:pPr>
      <w:r>
        <w:rPr>
          <w:rFonts w:ascii="宋体" w:hAnsi="宋体" w:eastAsia="宋体" w:cs="宋体"/>
          <w:color w:val="000"/>
          <w:sz w:val="28"/>
          <w:szCs w:val="28"/>
        </w:rPr>
        <w:t xml:space="preserve">（1）《送货数量认可单》合计数对应的材料单价合计数；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（2）减去已支付货款；</w:t>
      </w:r>
    </w:p>
    <w:p>
      <w:pPr>
        <w:ind w:left="0" w:right="0" w:firstLine="560"/>
        <w:spacing w:before="450" w:after="450" w:line="312" w:lineRule="auto"/>
      </w:pPr>
      <w:r>
        <w:rPr>
          <w:rFonts w:ascii="宋体" w:hAnsi="宋体" w:eastAsia="宋体" w:cs="宋体"/>
          <w:color w:val="000"/>
          <w:sz w:val="28"/>
          <w:szCs w:val="28"/>
        </w:rPr>
        <w:t xml:space="preserve">（3）减去违约金（如果有时）；</w:t>
      </w:r>
    </w:p>
    <w:p>
      <w:pPr>
        <w:ind w:left="0" w:right="0" w:firstLine="560"/>
        <w:spacing w:before="450" w:after="450" w:line="312" w:lineRule="auto"/>
      </w:pPr>
      <w:r>
        <w:rPr>
          <w:rFonts w:ascii="宋体" w:hAnsi="宋体" w:eastAsia="宋体" w:cs="宋体"/>
          <w:color w:val="000"/>
          <w:sz w:val="28"/>
          <w:szCs w:val="28"/>
        </w:rPr>
        <w:t xml:space="preserve">（4）减去应扣除之款项；</w:t>
      </w:r>
    </w:p>
    <w:p>
      <w:pPr>
        <w:ind w:left="0" w:right="0" w:firstLine="560"/>
        <w:spacing w:before="450" w:after="450" w:line="312" w:lineRule="auto"/>
      </w:pPr>
      <w:r>
        <w:rPr>
          <w:rFonts w:ascii="宋体" w:hAnsi="宋体" w:eastAsia="宋体" w:cs="宋体"/>
          <w:color w:val="000"/>
          <w:sz w:val="28"/>
          <w:szCs w:val="28"/>
        </w:rPr>
        <w:t xml:space="preserve">（5）减去因供应方（乙方）原因造成的甲方各种损失。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2、双方约定：甲方在每批次钢材到施工现场后7天内付给乙方材料款。若因甲方资金原因，甲方可延期付款给乙方，但必须支付乙方资金利息，一个月内付款为每吨每天_______元，2月内付款为每吨每天_______元，3月内付款每吨每天_______元。计息时间以每批次钢材进场的时间和批量计划为准，且超过一个月又不足两个月的，第一个月以一月内付款应付利息计算，余下天数以两月内付款应付利息计算。（例：供货后第45天付款，甲方应付利息为吨位_________第一个月每吨每天利息_________30天+吨位_________第二个月每吨每天利息_________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3、货款的支付付款方式：以转帐支票方式支付，乙方出具正式普通发票。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1、乙方供应的钢材不符合国家标准，乙方除无条件接受退货外，并承担给甲方造成的停窝工损失及工期延误损失。甲方由此发生的接受有关质监部门的处罚和一切费用由乙方赔偿给甲方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2、乙方未按甲方通知送货时间及时供货，由乙方承担甲方停工损失及工期延误损失，拖延7天以上，为了工程的工期，甲方有权另找供应商购买钢材。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3、乙方未按合同要求提供甲方需要的相关资料，甲方有权拒付货款，因此造成的损失由乙方承担，同时甲方有权对乙方进行处罚。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4、合同一方不按合同约定履行自己的各项义务，即被视为违约。对方有权要求终止合同，违约方应按合同总价的万分之三负责赔偿给对方造成的损失。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1、合同双方发生纠纷，双方应友好协商解决。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3、本合同自甲乙双方签字后生效，至结清工程价款之日失效。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4、本合同正本贰份，双方各执壹份；副本贰份，双方各壹份；正、副本具有同等法律效力。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乙方：_______法人代表：_______委托代理人：_______地址：_______电话：_______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1、参照标准：甲方所供应钢材应符合gb/t1499.2-20xx《钢筋混凝土用钢 第二部分;热轧带肋钢筋》 gb/t1499.1-20xx《钢筋混凝土用钢 第1部分：热轧光圆钢筋》国家标准，若以上标准经中华人民共和国权力机关变更，在甲方供应的最新批次建筑钢材将以中华人民共和国权力机关公告的最新标准为准则。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0.5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 “我的钢铁网”海南地区相同品牌型号的当日价格，货到工地验收合格实际数量三个月内付清超过三千吨的实际数量货款，每吨加价 元(含运费 元/吨和三个月利息 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 身份证号： )给甲亲笔签名的签收单或送货单。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 ，附收货人签名身份证复印件。如乙方更变材料验收人，需提前书面或传真通知甲方。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钢材采购合同编号六</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钢材采购合同编号七</w:t>
      </w:r>
    </w:p>
    <w:p>
      <w:pPr>
        <w:ind w:left="0" w:right="0" w:firstLine="560"/>
        <w:spacing w:before="450" w:after="450" w:line="312" w:lineRule="auto"/>
      </w:pPr>
      <w:r>
        <w:rPr>
          <w:rFonts w:ascii="宋体" w:hAnsi="宋体" w:eastAsia="宋体" w:cs="宋体"/>
          <w:color w:val="000"/>
          <w:sz w:val="28"/>
          <w:szCs w:val="28"/>
        </w:rPr>
        <w:t xml:space="preserve">甲方(需方)： 中国建筑第x工程局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按国家标准执行：线材质量要求符合国家标准gb/t701-1997，螺纹钢材质符合国家标准</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w:t>
      </w:r>
    </w:p>
    <w:p>
      <w:pPr>
        <w:ind w:left="0" w:right="0" w:firstLine="560"/>
        <w:spacing w:before="450" w:after="450" w:line="312" w:lineRule="auto"/>
      </w:pPr>
      <w:r>
        <w:rPr>
          <w:rFonts w:ascii="宋体" w:hAnsi="宋体" w:eastAsia="宋体" w:cs="宋体"/>
          <w:color w:val="000"/>
          <w:sz w:val="28"/>
          <w:szCs w:val="28"/>
        </w:rPr>
        <w:t xml:space="preserve">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项目的钢材，依照《中华人民共和国合同法》及其它相关法律法规的规定，遵循平等、自愿、公平和诚实信用的原则，经双方协商一致，订立本合同，以资共同遵照执行。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物资名称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6.1. 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上月26日至当月25日为一个结算期，供需双方月底办理结算，乙方向甲方提供当批次全额有效税务发票，甲方在次月15日前支付本结算期货款的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12.1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 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四、交货地点及方式： ，盘园按双方共同去过磅算量，直条、螺纹数根数按理论重量计量。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五、合理损耗及计算方式：按国家有关标准执行。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根据《中华人民共和国民法典》及相关法律法规规定，在平等、自愿、公平和诚实信用的基础上，经双方协商一致，订立本合同。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本合同暂定总价（含增值税）________元（大写：____________人民币________元）。其中，不含税价款为________元（大写：____________人民币________元），增值税税率为_______%，增值税________元（大写：____________人民币________元）。</w:t>
      </w:r>
    </w:p>
    <w:p>
      <w:pPr>
        <w:ind w:left="0" w:right="0" w:firstLine="560"/>
        <w:spacing w:before="450" w:after="450" w:line="312" w:lineRule="auto"/>
      </w:pPr>
      <w:r>
        <w:rPr>
          <w:rFonts w:ascii="宋体" w:hAnsi="宋体" w:eastAsia="宋体" w:cs="宋体"/>
          <w:color w:val="000"/>
          <w:sz w:val="28"/>
          <w:szCs w:val="28"/>
        </w:rPr>
        <w:t xml:space="preserve">2、表中钢材单价=基准价+综合费用。此单价为乙方运抵甲方指定交货地点的交货价。其中，基准价按照价格确定，综合费用包含产品装吊、捆扎、运输、中转、仓储等到达交货地点前的所有运杂费、保险费、出库费、利润等一切费用。</w:t>
      </w:r>
    </w:p>
    <w:p>
      <w:pPr>
        <w:ind w:left="0" w:right="0" w:firstLine="560"/>
        <w:spacing w:before="450" w:after="450" w:line="312" w:lineRule="auto"/>
      </w:pPr>
      <w:r>
        <w:rPr>
          <w:rFonts w:ascii="宋体" w:hAnsi="宋体" w:eastAsia="宋体" w:cs="宋体"/>
          <w:color w:val="000"/>
          <w:sz w:val="28"/>
          <w:szCs w:val="28"/>
        </w:rPr>
        <w:t xml:space="preserve">3、上述数量为暂定量，甲方可根据实际需要进行数量增减。甲方减少数量的，不属于违约；甲方增加数量的，乙方应按合同其他条款执行。结算以本合同第2条为准。</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自_______年_______月_______日至_______年_______月_______日；该期限为暂定期限，甲方有权根据施工需要单方调整合同履行期限，但应提前日通知乙方。</w:t>
      </w:r>
    </w:p>
    <w:p>
      <w:pPr>
        <w:ind w:left="0" w:right="0" w:firstLine="560"/>
        <w:spacing w:before="450" w:after="450" w:line="312" w:lineRule="auto"/>
      </w:pPr>
      <w:r>
        <w:rPr>
          <w:rFonts w:ascii="宋体" w:hAnsi="宋体" w:eastAsia="宋体" w:cs="宋体"/>
          <w:color w:val="000"/>
          <w:sz w:val="28"/>
          <w:szCs w:val="28"/>
        </w:rPr>
        <w:t xml:space="preserve">1、按理论重量结算；</w:t>
      </w:r>
    </w:p>
    <w:p>
      <w:pPr>
        <w:ind w:left="0" w:right="0" w:firstLine="560"/>
        <w:spacing w:before="450" w:after="450" w:line="312" w:lineRule="auto"/>
      </w:pPr>
      <w:r>
        <w:rPr>
          <w:rFonts w:ascii="宋体" w:hAnsi="宋体" w:eastAsia="宋体" w:cs="宋体"/>
          <w:color w:val="000"/>
          <w:sz w:val="28"/>
          <w:szCs w:val="28"/>
        </w:rPr>
        <w:t xml:space="preserve">2、按过磅重量结算；</w:t>
      </w:r>
    </w:p>
    <w:p>
      <w:pPr>
        <w:ind w:left="0" w:right="0" w:firstLine="560"/>
        <w:spacing w:before="450" w:after="450" w:line="312" w:lineRule="auto"/>
      </w:pPr>
      <w:r>
        <w:rPr>
          <w:rFonts w:ascii="宋体" w:hAnsi="宋体" w:eastAsia="宋体" w:cs="宋体"/>
          <w:color w:val="000"/>
          <w:sz w:val="28"/>
          <w:szCs w:val="28"/>
        </w:rPr>
        <w:t xml:space="preserve">以上计量方式中材料公差应在国家标准要求范围之内。</w:t>
      </w:r>
    </w:p>
    <w:p>
      <w:pPr>
        <w:ind w:left="0" w:right="0" w:firstLine="560"/>
        <w:spacing w:before="450" w:after="450" w:line="312" w:lineRule="auto"/>
      </w:pPr>
      <w:r>
        <w:rPr>
          <w:rFonts w:ascii="宋体" w:hAnsi="宋体" w:eastAsia="宋体" w:cs="宋体"/>
          <w:color w:val="000"/>
          <w:sz w:val="28"/>
          <w:szCs w:val="28"/>
        </w:rPr>
        <w:t xml:space="preserve">1、交货时间：乙方收到甲方的供货计划通知后，应根据甲方的要求日内将货物送到甲方指定交货地点。</w:t>
      </w:r>
    </w:p>
    <w:p>
      <w:pPr>
        <w:ind w:left="0" w:right="0" w:firstLine="560"/>
        <w:spacing w:before="450" w:after="450" w:line="312" w:lineRule="auto"/>
      </w:pPr>
      <w:r>
        <w:rPr>
          <w:rFonts w:ascii="宋体" w:hAnsi="宋体" w:eastAsia="宋体" w:cs="宋体"/>
          <w:color w:val="000"/>
          <w:sz w:val="28"/>
          <w:szCs w:val="28"/>
        </w:rPr>
        <w:t xml:space="preserve">2、交货地点：乙方运输至甲方指定地点交货，运输费用由乙方承担。货物未交付甲方前，灭失、损毁风险由乙方承担。</w:t>
      </w:r>
    </w:p>
    <w:p>
      <w:pPr>
        <w:ind w:left="0" w:right="0" w:firstLine="560"/>
        <w:spacing w:before="450" w:after="450" w:line="312" w:lineRule="auto"/>
      </w:pPr>
      <w:r>
        <w:rPr>
          <w:rFonts w:ascii="宋体" w:hAnsi="宋体" w:eastAsia="宋体" w:cs="宋体"/>
          <w:color w:val="000"/>
          <w:sz w:val="28"/>
          <w:szCs w:val="28"/>
        </w:rPr>
        <w:t xml:space="preserve">3、运输方式：如汽车。卸货由方负责，卸货费用由方承担。</w:t>
      </w:r>
    </w:p>
    <w:p>
      <w:pPr>
        <w:ind w:left="0" w:right="0" w:firstLine="560"/>
        <w:spacing w:before="450" w:after="450" w:line="312" w:lineRule="auto"/>
      </w:pPr>
      <w:r>
        <w:rPr>
          <w:rFonts w:ascii="宋体" w:hAnsi="宋体" w:eastAsia="宋体" w:cs="宋体"/>
          <w:color w:val="000"/>
          <w:sz w:val="28"/>
          <w:szCs w:val="28"/>
        </w:rPr>
        <w:t xml:space="preserve">4、包装方式：按照国家标准捆扎，包装不散捆，不回收。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1、验收时间：____________；验收地点：____________ 。</w:t>
      </w:r>
    </w:p>
    <w:p>
      <w:pPr>
        <w:ind w:left="0" w:right="0" w:firstLine="560"/>
        <w:spacing w:before="450" w:after="450" w:line="312" w:lineRule="auto"/>
      </w:pPr>
      <w:r>
        <w:rPr>
          <w:rFonts w:ascii="宋体" w:hAnsi="宋体" w:eastAsia="宋体" w:cs="宋体"/>
          <w:color w:val="000"/>
          <w:sz w:val="28"/>
          <w:szCs w:val="28"/>
        </w:rPr>
        <w:t xml:space="preserve">2、每批钢材的有效材质证明书等原件，应随货同行及时交到甲方收货人手里，必须确保质保书与钢材批号的对应。</w:t>
      </w:r>
    </w:p>
    <w:p>
      <w:pPr>
        <w:ind w:left="0" w:right="0" w:firstLine="560"/>
        <w:spacing w:before="450" w:after="450" w:line="312" w:lineRule="auto"/>
      </w:pPr>
      <w:r>
        <w:rPr>
          <w:rFonts w:ascii="宋体" w:hAnsi="宋体" w:eastAsia="宋体" w:cs="宋体"/>
          <w:color w:val="000"/>
          <w:sz w:val="28"/>
          <w:szCs w:val="28"/>
        </w:rPr>
        <w:t xml:space="preserve">3、每捆包装上至少须附有两个标签，清晰地标明生产厂家、钢材牌号、炉批号、规格、重量等。</w:t>
      </w:r>
    </w:p>
    <w:p>
      <w:pPr>
        <w:ind w:left="0" w:right="0" w:firstLine="560"/>
        <w:spacing w:before="450" w:after="450" w:line="312" w:lineRule="auto"/>
      </w:pPr>
      <w:r>
        <w:rPr>
          <w:rFonts w:ascii="宋体" w:hAnsi="宋体" w:eastAsia="宋体" w:cs="宋体"/>
          <w:color w:val="000"/>
          <w:sz w:val="28"/>
          <w:szCs w:val="28"/>
        </w:rPr>
        <w:t xml:space="preserve">4、甲方有权随时检查乙方供货数量或重量，乙方应配合甲方的检查。</w:t>
      </w:r>
    </w:p>
    <w:p>
      <w:pPr>
        <w:ind w:left="0" w:right="0" w:firstLine="560"/>
        <w:spacing w:before="450" w:after="450" w:line="312" w:lineRule="auto"/>
      </w:pPr>
      <w:r>
        <w:rPr>
          <w:rFonts w:ascii="宋体" w:hAnsi="宋体" w:eastAsia="宋体" w:cs="宋体"/>
          <w:color w:val="000"/>
          <w:sz w:val="28"/>
          <w:szCs w:val="28"/>
        </w:rPr>
        <w:t xml:space="preserve">5、甲方有权对初步验收合格后的产品交检验部门检验，任何被检验的货物不能满足质量技术和规格要求，甲方有权要求对该批货品按照合同6条的约定进行处理，因此产生的费用和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甲方如发现货物的品种、型号、规格和数量等不符合规定和合同约定的，应自收到货物后日内向乙方提出异议和处理意见，对产品质量的异议不受该时间限制，随时发现可随时提出异议和处理意见。乙方在接到甲方异议后，应在日内按照甲方要求负责处理，否则即视为违约，甲方有权自行处理，造成的损失由乙方自行承担。</w:t>
      </w:r>
    </w:p>
    <w:p>
      <w:pPr>
        <w:ind w:left="0" w:right="0" w:firstLine="560"/>
        <w:spacing w:before="450" w:after="450" w:line="312" w:lineRule="auto"/>
      </w:pPr>
      <w:r>
        <w:rPr>
          <w:rFonts w:ascii="宋体" w:hAnsi="宋体" w:eastAsia="宋体" w:cs="宋体"/>
          <w:color w:val="000"/>
          <w:sz w:val="28"/>
          <w:szCs w:val="28"/>
        </w:rPr>
        <w:t xml:space="preserve">7、甲方指定负责材料的验收、签认；乙方指定负责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甲方对材料的验收，并不视为免除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8、本合同约定货物的质保期为12月，自验收合格之日起计算。如果乙方对货物有另外承诺的质保期且与本合同约定不一致的，双方同意以期限较长的为准。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2、每月的日为当月的结算截止日期，双方根据甲方检验合格及共同签认的凭证计算当月实际收货数量，除此之外任何证明、收条、欠条、信函等文件，都不得作为结算、支付依据。</w:t>
      </w:r>
    </w:p>
    <w:p>
      <w:pPr>
        <w:ind w:left="0" w:right="0" w:firstLine="560"/>
        <w:spacing w:before="450" w:after="450" w:line="312" w:lineRule="auto"/>
      </w:pPr>
      <w:r>
        <w:rPr>
          <w:rFonts w:ascii="宋体" w:hAnsi="宋体" w:eastAsia="宋体" w:cs="宋体"/>
          <w:color w:val="000"/>
          <w:sz w:val="28"/>
          <w:szCs w:val="28"/>
        </w:rPr>
        <w:t xml:space="preserve">3、双方特别约定：遵循\"先开票、后付款\"的原则，甲方支付前，乙方应按双方确认的应付金额向甲方提供增值税专用发票，并于发票开具后日内提交给甲方。甲方收到乙方发票后，按合同约定向乙方付款。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4、货款支付采用下列第项。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专用发票后日内，向乙方支付货款的%，剩余%作为质保金，待质保期满后个月内无息支付，如发生纠纷，则延后至纠纷最终解决后30天内付清。质量保证金的支付并不视为免除乙方对交付货物质量的保证责任。</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专用发票后日内，甲方按业主当月向其拨付的工程进度款比例，同比例向乙方支付货款，最高支付比例不得高于当月货款结算金额的%，剩余%作为质保金，待质保期后个月内无息支付，如发生纠纷，则延后至纠纷最终解决后30天内付清。质量保证金的支付并不视为免除乙方对交付物品质量的保证责任。</w:t>
      </w:r>
    </w:p>
    <w:p>
      <w:pPr>
        <w:ind w:left="0" w:right="0" w:firstLine="560"/>
        <w:spacing w:before="450" w:after="450" w:line="312" w:lineRule="auto"/>
      </w:pPr>
      <w:r>
        <w:rPr>
          <w:rFonts w:ascii="宋体" w:hAnsi="宋体" w:eastAsia="宋体" w:cs="宋体"/>
          <w:color w:val="000"/>
          <w:sz w:val="28"/>
          <w:szCs w:val="28"/>
        </w:rPr>
        <w:t xml:space="preserve">5、支付方式：____________ 。</w:t>
      </w:r>
    </w:p>
    <w:p>
      <w:pPr>
        <w:ind w:left="0" w:right="0" w:firstLine="560"/>
        <w:spacing w:before="450" w:after="450" w:line="312" w:lineRule="auto"/>
      </w:pPr>
      <w:r>
        <w:rPr>
          <w:rFonts w:ascii="宋体" w:hAnsi="宋体" w:eastAsia="宋体" w:cs="宋体"/>
          <w:color w:val="000"/>
          <w:sz w:val="28"/>
          <w:szCs w:val="28"/>
        </w:rPr>
        <w:t xml:space="preserve">乙方指定联系人，联系方式。</w:t>
      </w:r>
    </w:p>
    <w:p>
      <w:pPr>
        <w:ind w:left="0" w:right="0" w:firstLine="560"/>
        <w:spacing w:before="450" w:after="450" w:line="312" w:lineRule="auto"/>
      </w:pPr>
      <w:r>
        <w:rPr>
          <w:rFonts w:ascii="宋体" w:hAnsi="宋体" w:eastAsia="宋体" w:cs="宋体"/>
          <w:color w:val="000"/>
          <w:sz w:val="28"/>
          <w:szCs w:val="28"/>
        </w:rPr>
        <w:t xml:space="preserve">6、如甲方出现资金困难，乙方同意给予_______个月的付款宽限期，在此宽期间内不视为甲方违约且不计息，乙方不得以此为由中断本项目的货物供应。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3、甲方不得无故拒绝接收供应计划范围内的物品。</w:t>
      </w:r>
    </w:p>
    <w:p>
      <w:pPr>
        <w:ind w:left="0" w:right="0" w:firstLine="560"/>
        <w:spacing w:before="450" w:after="450" w:line="312" w:lineRule="auto"/>
      </w:pPr>
      <w:r>
        <w:rPr>
          <w:rFonts w:ascii="宋体" w:hAnsi="宋体" w:eastAsia="宋体" w:cs="宋体"/>
          <w:color w:val="000"/>
          <w:sz w:val="28"/>
          <w:szCs w:val="28"/>
        </w:rPr>
        <w:t xml:space="preserve">4、按合同约定对物品进行检验和验收。</w:t>
      </w:r>
    </w:p>
    <w:p>
      <w:pPr>
        <w:ind w:left="0" w:right="0" w:firstLine="560"/>
        <w:spacing w:before="450" w:after="450" w:line="312" w:lineRule="auto"/>
      </w:pPr>
      <w:r>
        <w:rPr>
          <w:rFonts w:ascii="宋体" w:hAnsi="宋体" w:eastAsia="宋体" w:cs="宋体"/>
          <w:color w:val="000"/>
          <w:sz w:val="28"/>
          <w:szCs w:val="28"/>
        </w:rPr>
        <w:t xml:space="preserve">1、乙方保质保量提供服务，所供钢材必须经国家权威机构认可的钢铁公司生产的产品，产品质量符合国家标准及相关规定。</w:t>
      </w:r>
    </w:p>
    <w:p>
      <w:pPr>
        <w:ind w:left="0" w:right="0" w:firstLine="560"/>
        <w:spacing w:before="450" w:after="450" w:line="312" w:lineRule="auto"/>
      </w:pPr>
      <w:r>
        <w:rPr>
          <w:rFonts w:ascii="宋体" w:hAnsi="宋体" w:eastAsia="宋体" w:cs="宋体"/>
          <w:color w:val="000"/>
          <w:sz w:val="28"/>
          <w:szCs w:val="28"/>
        </w:rPr>
        <w:t xml:space="preserve">2、乙方应在规定的时间内，准确无误地将产品送至甲方指定送货地点，并配合甲方验收，共同做好签认记录。</w:t>
      </w:r>
    </w:p>
    <w:p>
      <w:pPr>
        <w:ind w:left="0" w:right="0" w:firstLine="560"/>
        <w:spacing w:before="450" w:after="450" w:line="312" w:lineRule="auto"/>
      </w:pPr>
      <w:r>
        <w:rPr>
          <w:rFonts w:ascii="宋体" w:hAnsi="宋体" w:eastAsia="宋体" w:cs="宋体"/>
          <w:color w:val="000"/>
          <w:sz w:val="28"/>
          <w:szCs w:val="28"/>
        </w:rPr>
        <w:t xml:space="preserve">3、乙方应做好所供钢材进场工作，保证顺利卸货退场，确保供料正常进行。</w:t>
      </w:r>
    </w:p>
    <w:p>
      <w:pPr>
        <w:ind w:left="0" w:right="0" w:firstLine="560"/>
        <w:spacing w:before="450" w:after="450" w:line="312" w:lineRule="auto"/>
      </w:pPr>
      <w:r>
        <w:rPr>
          <w:rFonts w:ascii="宋体" w:hAnsi="宋体" w:eastAsia="宋体" w:cs="宋体"/>
          <w:color w:val="000"/>
          <w:sz w:val="28"/>
          <w:szCs w:val="28"/>
        </w:rPr>
        <w:t xml:space="preserve">4、乙方有义务协助甲方调剂非乙方原因造成的乙方所供应的多余产品。</w:t>
      </w:r>
    </w:p>
    <w:p>
      <w:pPr>
        <w:ind w:left="0" w:right="0" w:firstLine="560"/>
        <w:spacing w:before="450" w:after="450" w:line="312" w:lineRule="auto"/>
      </w:pPr>
      <w:r>
        <w:rPr>
          <w:rFonts w:ascii="宋体" w:hAnsi="宋体" w:eastAsia="宋体" w:cs="宋体"/>
          <w:color w:val="000"/>
          <w:sz w:val="28"/>
          <w:szCs w:val="28"/>
        </w:rPr>
        <w:t xml:space="preserve">5、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pPr>
        <w:ind w:left="0" w:right="0" w:firstLine="560"/>
        <w:spacing w:before="450" w:after="450" w:line="312" w:lineRule="auto"/>
      </w:pPr>
      <w:r>
        <w:rPr>
          <w:rFonts w:ascii="宋体" w:hAnsi="宋体" w:eastAsia="宋体" w:cs="宋体"/>
          <w:color w:val="000"/>
          <w:sz w:val="28"/>
          <w:szCs w:val="28"/>
        </w:rPr>
        <w:t xml:space="preserve">6、乙方积极协助甲方在税法规定期限内办理有关的进项税额的认证申办手续。乙方开具的增值税专用发票在送达甲方后如发生丢失、灭失，乙方应按照税法规定和甲方的要求及时向甲方提供该发票的存根联复印件，以及乙方所在地主管税务机关开具的《丢失增值税发票（专用发票/普通发票）已报税证明单》，如因乙方拒绝履行配合义务，造成甲方经济损失的，应由乙方承担。</w:t>
      </w:r>
    </w:p>
    <w:p>
      <w:pPr>
        <w:ind w:left="0" w:right="0" w:firstLine="560"/>
        <w:spacing w:before="450" w:after="450" w:line="312" w:lineRule="auto"/>
      </w:pPr>
      <w:r>
        <w:rPr>
          <w:rFonts w:ascii="宋体" w:hAnsi="宋体" w:eastAsia="宋体" w:cs="宋体"/>
          <w:color w:val="000"/>
          <w:sz w:val="28"/>
          <w:szCs w:val="28"/>
        </w:rPr>
        <w:t xml:space="preserve">7、在涉及到钢材质量问题的退货行为时，如果退货行为涉及到开具红字增值税专用发票的行为，乙方应当履行相关协助义务，因乙方原因造成的退货行为产生的人工费、运输费等费用由乙方承担。</w:t>
      </w:r>
    </w:p>
    <w:p>
      <w:pPr>
        <w:ind w:left="0" w:right="0" w:firstLine="560"/>
        <w:spacing w:before="450" w:after="450" w:line="312" w:lineRule="auto"/>
      </w:pPr>
      <w:r>
        <w:rPr>
          <w:rFonts w:ascii="宋体" w:hAnsi="宋体" w:eastAsia="宋体" w:cs="宋体"/>
          <w:color w:val="000"/>
          <w:sz w:val="28"/>
          <w:szCs w:val="28"/>
        </w:rPr>
        <w:t xml:space="preserve">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pPr>
        <w:ind w:left="0" w:right="0" w:firstLine="560"/>
        <w:spacing w:before="450" w:after="450" w:line="312" w:lineRule="auto"/>
      </w:pPr>
      <w:r>
        <w:rPr>
          <w:rFonts w:ascii="宋体" w:hAnsi="宋体" w:eastAsia="宋体" w:cs="宋体"/>
          <w:color w:val="000"/>
          <w:sz w:val="28"/>
          <w:szCs w:val="28"/>
        </w:rPr>
        <w:t xml:space="preserve">9、乙方其他义务：____________ 。</w:t>
      </w:r>
    </w:p>
    <w:p>
      <w:pPr>
        <w:ind w:left="0" w:right="0" w:firstLine="560"/>
        <w:spacing w:before="450" w:after="450" w:line="312" w:lineRule="auto"/>
      </w:pPr>
      <w:r>
        <w:rPr>
          <w:rFonts w:ascii="宋体" w:hAnsi="宋体" w:eastAsia="宋体" w:cs="宋体"/>
          <w:color w:val="000"/>
          <w:sz w:val="28"/>
          <w:szCs w:val="28"/>
        </w:rPr>
        <w:t xml:space="preserve">1、甲方在宽限期后，仍逾期支付货款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2、乙方不能随车提供质保书和其他单证的，甲方有权拒绝收货，乙方应承担退货等责任和费用，并向甲方支付未提供单证的货款金额的%的违约金，并由此承担给甲方造成的损失。</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照逾期交货金额的%向甲方支付逾期交货的违约金，甲方视工程进度情况有权向第三方采购或部分采购产品，所增加的费用由乙方承担；如逾期超过日，则甲方有权解除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所交产品的品种、型号、规格和质量等不符合合同约定的，乙方应按照甲方异议时提出的要求处理，由此产生的费用由乙方自行承担。如在甲方指定的期限内，乙方仍不能达到合同约定条件或甲方要求的，乙方按本批次所交产品金额的%支付违约金；逾期超过指定期限日的，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5、乙方多送产品到达甲方指定地点的，甲方有权拒绝接收多交部分产品，退场责任和费用由乙方自行负责；如乙方拒绝收回多交部分产品的，甲方有权自行处理上述货物，造成的损失由乙方承担。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6、乙方不得擅自停止供货，否则甲方有权重新选择其它供应商，乙方应承担因此给甲方造成的一切损失。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7、乙方与第三方发生的任何经济往来和债务纠纷均与甲方无关，乙方并保证货物无权属瑕疵或知识产权争议，否则，给甲方造成的任何损失由乙方承担。</w:t>
      </w:r>
    </w:p>
    <w:p>
      <w:pPr>
        <w:ind w:left="0" w:right="0" w:firstLine="560"/>
        <w:spacing w:before="450" w:after="450" w:line="312" w:lineRule="auto"/>
      </w:pPr>
      <w:r>
        <w:rPr>
          <w:rFonts w:ascii="宋体" w:hAnsi="宋体" w:eastAsia="宋体" w:cs="宋体"/>
          <w:color w:val="000"/>
          <w:sz w:val="28"/>
          <w:szCs w:val="28"/>
        </w:rPr>
        <w:t xml:space="preserve">8、乙方未能提供增值税专用发票的，甲方有权暂停支付相应款项，且乙方需向甲方承担赔偿责任包括但不限于税款、滞纳金、罚款及相关损失等。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9、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10、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11、乙方其他违约责任：____________ 。</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甲乙双方在履行合同时发生争议的，应协商解决。协商不成的，选择以下第____种方式：</w:t>
      </w:r>
    </w:p>
    <w:p>
      <w:pPr>
        <w:ind w:left="0" w:right="0" w:firstLine="560"/>
        <w:spacing w:before="450" w:after="450" w:line="312" w:lineRule="auto"/>
      </w:pPr>
      <w:r>
        <w:rPr>
          <w:rFonts w:ascii="宋体" w:hAnsi="宋体" w:eastAsia="宋体" w:cs="宋体"/>
          <w:color w:val="000"/>
          <w:sz w:val="28"/>
          <w:szCs w:val="28"/>
        </w:rPr>
        <w:t xml:space="preserve">1、由___________进行仲裁；</w:t>
      </w:r>
    </w:p>
    <w:p>
      <w:pPr>
        <w:ind w:left="0" w:right="0" w:firstLine="560"/>
        <w:spacing w:before="450" w:after="450" w:line="312" w:lineRule="auto"/>
      </w:pPr>
      <w:r>
        <w:rPr>
          <w:rFonts w:ascii="宋体" w:hAnsi="宋体" w:eastAsia="宋体" w:cs="宋体"/>
          <w:color w:val="000"/>
          <w:sz w:val="28"/>
          <w:szCs w:val="28"/>
        </w:rPr>
        <w:t xml:space="preserve">2、按照争议标的提交成都铁路运输法院或成都铁路运输中级法院进行诉讼；</w:t>
      </w:r>
    </w:p>
    <w:p>
      <w:pPr>
        <w:ind w:left="0" w:right="0" w:firstLine="560"/>
        <w:spacing w:before="450" w:after="450" w:line="312" w:lineRule="auto"/>
      </w:pPr>
      <w:r>
        <w:rPr>
          <w:rFonts w:ascii="宋体" w:hAnsi="宋体" w:eastAsia="宋体" w:cs="宋体"/>
          <w:color w:val="000"/>
          <w:sz w:val="28"/>
          <w:szCs w:val="28"/>
        </w:rPr>
        <w:t xml:space="preserve">3、提交我方（根据我方的合同主体地位填写甲方或乙方）所在地人民法院进行诉讼。</w:t>
      </w:r>
    </w:p>
    <w:p>
      <w:pPr>
        <w:ind w:left="0" w:right="0" w:firstLine="560"/>
        <w:spacing w:before="450" w:after="450" w:line="312" w:lineRule="auto"/>
      </w:pPr>
      <w:r>
        <w:rPr>
          <w:rFonts w:ascii="宋体" w:hAnsi="宋体" w:eastAsia="宋体" w:cs="宋体"/>
          <w:color w:val="000"/>
          <w:sz w:val="28"/>
          <w:szCs w:val="28"/>
        </w:rPr>
        <w:t xml:space="preserve">1、本合同项下的债权不得转让，也不得用于担保。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2、在本合同履行过程中，如任何一方发生税务登记、公司名称等重大信息的变更事项，应在重大信息变更后的日内书面通知对方及有关机构变更情况，并提供相关信息资料。</w:t>
      </w:r>
    </w:p>
    <w:p>
      <w:pPr>
        <w:ind w:left="0" w:right="0" w:firstLine="560"/>
        <w:spacing w:before="450" w:after="450" w:line="312" w:lineRule="auto"/>
      </w:pPr>
      <w:r>
        <w:rPr>
          <w:rFonts w:ascii="宋体" w:hAnsi="宋体" w:eastAsia="宋体" w:cs="宋体"/>
          <w:color w:val="000"/>
          <w:sz w:val="28"/>
          <w:szCs w:val="28"/>
        </w:rPr>
        <w:t xml:space="preserve">3、双方确定双方所预留的以下地址为双方送达通知等文件的有效地址，任一方按照该地址向对方送达的通知、纪要等文件均为有效送达。任一方变更送达地址必须在变更地址之日起三日内向对方书面通知，否则不发生送达地址变更的法律效力，对方按原地址送达仍然为有效送达。</w:t>
      </w:r>
    </w:p>
    <w:p>
      <w:pPr>
        <w:ind w:left="0" w:right="0" w:firstLine="560"/>
        <w:spacing w:before="450" w:after="450" w:line="312" w:lineRule="auto"/>
      </w:pPr>
      <w:r>
        <w:rPr>
          <w:rFonts w:ascii="宋体" w:hAnsi="宋体" w:eastAsia="宋体" w:cs="宋体"/>
          <w:color w:val="000"/>
          <w:sz w:val="28"/>
          <w:szCs w:val="28"/>
        </w:rPr>
        <w:t xml:space="preserve">（1）甲方送达地址：____________ 。</w:t>
      </w:r>
    </w:p>
    <w:p>
      <w:pPr>
        <w:ind w:left="0" w:right="0" w:firstLine="560"/>
        <w:spacing w:before="450" w:after="450" w:line="312" w:lineRule="auto"/>
      </w:pPr>
      <w:r>
        <w:rPr>
          <w:rFonts w:ascii="宋体" w:hAnsi="宋体" w:eastAsia="宋体" w:cs="宋体"/>
          <w:color w:val="000"/>
          <w:sz w:val="28"/>
          <w:szCs w:val="28"/>
        </w:rPr>
        <w:t xml:space="preserve">（2）乙方送达地址：____________ 。</w:t>
      </w:r>
    </w:p>
    <w:p>
      <w:pPr>
        <w:ind w:left="0" w:right="0" w:firstLine="560"/>
        <w:spacing w:before="450" w:after="450" w:line="312" w:lineRule="auto"/>
      </w:pPr>
      <w:r>
        <w:rPr>
          <w:rFonts w:ascii="宋体" w:hAnsi="宋体" w:eastAsia="宋体" w:cs="宋体"/>
          <w:color w:val="000"/>
          <w:sz w:val="28"/>
          <w:szCs w:val="28"/>
        </w:rPr>
        <w:t xml:space="preserve">4、合同如有未尽事宜，经双方协商签订补充协议。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5、本合同自双方签章之日起生效。本合同一式____份，双方各执___份。</w:t>
      </w:r>
    </w:p>
    <w:p>
      <w:pPr>
        <w:ind w:left="0" w:right="0" w:firstLine="560"/>
        <w:spacing w:before="450" w:after="450" w:line="312" w:lineRule="auto"/>
      </w:pPr>
      <w:r>
        <w:rPr>
          <w:rFonts w:ascii="宋体" w:hAnsi="宋体" w:eastAsia="宋体" w:cs="宋体"/>
          <w:color w:val="000"/>
          <w:sz w:val="28"/>
          <w:szCs w:val="28"/>
        </w:rPr>
        <w:t xml:space="preserve">买方：____________（公章）卖方：____________（公章）</w:t>
      </w:r>
    </w:p>
    <w:p>
      <w:pPr>
        <w:ind w:left="0" w:right="0" w:firstLine="560"/>
        <w:spacing w:before="450" w:after="450" w:line="312" w:lineRule="auto"/>
      </w:pPr>
      <w:r>
        <w:rPr>
          <w:rFonts w:ascii="宋体" w:hAnsi="宋体" w:eastAsia="宋体" w:cs="宋体"/>
          <w:color w:val="000"/>
          <w:sz w:val="28"/>
          <w:szCs w:val="28"/>
        </w:rPr>
        <w:t xml:space="preserve">住所地址：____________住所地址：____________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纳税人识别号：____________纳税人识别号：____________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钢材采购合同编号篇十一</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经双方协定一致，签订钢材销合同条款如下：</w:t>
      </w:r>
    </w:p>
    <w:p>
      <w:pPr>
        <w:ind w:left="0" w:right="0" w:firstLine="560"/>
        <w:spacing w:before="450" w:after="450" w:line="312" w:lineRule="auto"/>
      </w:pPr>
      <w:r>
        <w:rPr>
          <w:rFonts w:ascii="宋体" w:hAnsi="宋体" w:eastAsia="宋体" w:cs="宋体"/>
          <w:color w:val="000"/>
          <w:sz w:val="28"/>
          <w:szCs w:val="28"/>
        </w:rPr>
        <w:t xml:space="preserve">1、材料价额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2、质量标准：钢材规格执行国家规定标准。由乙方按批向甲方交送钢材出厂质量通知单。甲方凭单验质。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3、钢材合格率达到国家规范要求。</w:t>
      </w:r>
    </w:p>
    <w:p>
      <w:pPr>
        <w:ind w:left="0" w:right="0" w:firstLine="560"/>
        <w:spacing w:before="450" w:after="450" w:line="312" w:lineRule="auto"/>
      </w:pPr>
      <w:r>
        <w:rPr>
          <w:rFonts w:ascii="宋体" w:hAnsi="宋体" w:eastAsia="宋体" w:cs="宋体"/>
          <w:color w:val="000"/>
          <w:sz w:val="28"/>
          <w:szCs w:val="28"/>
        </w:rPr>
        <w:t xml:space="preserve">4、交货方式，地点和运杂费负担：甲方组织运输工具到乙方仓库提货，运费，上，下车费等均由甲方自理，乙方凭合同和甲方收货人出据的证明发货。乙方垫付的款项，随同钢材价款一并结算。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5、甲乙双方必须按如下期限提(供)货：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6、付款办法和期限：</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钢材采购合同编号篇十二</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因甲方开发的工程建设的需要，甲方委托乙方定购该工程所需的各种型号、规格的钢材共计吨。</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 ___。</w:t>
      </w:r>
    </w:p>
    <w:p>
      <w:pPr>
        <w:ind w:left="0" w:right="0" w:firstLine="560"/>
        <w:spacing w:before="450" w:after="450" w:line="312" w:lineRule="auto"/>
      </w:pPr>
      <w:r>
        <w:rPr>
          <w:rFonts w:ascii="宋体" w:hAnsi="宋体" w:eastAsia="宋体" w:cs="宋体"/>
          <w:color w:val="000"/>
          <w:sz w:val="28"/>
          <w:szCs w:val="28"/>
        </w:rPr>
        <w:t xml:space="preserve">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2.甲方指定：_________为供货经手人，联系电话：_________，乙方指定：_________为供货经手人，联系电话：____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第一条：产品名称、生产厂家、规格、数量：(以甲方计划内容为准)</w:t>
      </w:r>
    </w:p>
    <w:p>
      <w:pPr>
        <w:ind w:left="0" w:right="0" w:firstLine="560"/>
        <w:spacing w:before="450" w:after="450" w:line="312" w:lineRule="auto"/>
      </w:pPr>
      <w:r>
        <w:rPr>
          <w:rFonts w:ascii="宋体" w:hAnsi="宋体" w:eastAsia="宋体" w:cs="宋体"/>
          <w:color w:val="000"/>
          <w:sz w:val="28"/>
          <w:szCs w:val="28"/>
        </w:rPr>
        <w:t xml:space="preserve">(1)、产品名称：钢材(具体规格、数量等以甲方采购计划为准)</w:t>
      </w:r>
    </w:p>
    <w:p>
      <w:pPr>
        <w:ind w:left="0" w:right="0" w:firstLine="560"/>
        <w:spacing w:before="450" w:after="450" w:line="312" w:lineRule="auto"/>
      </w:pPr>
      <w:r>
        <w:rPr>
          <w:rFonts w:ascii="宋体" w:hAnsi="宋体" w:eastAsia="宋体" w:cs="宋体"/>
          <w:color w:val="000"/>
          <w:sz w:val="28"/>
          <w:szCs w:val="28"/>
        </w:rPr>
        <w:t xml:space="preserve">(2)、生产厂家：拥有国家生产许可证的大中型钢厂，本合同约定厂家为湘钢、涟钢、萍钢、唐钢、新钢、冷钢，如需增加其他钢材厂家必须由本工程业主书面确认且甲方同意后方可进场。</w:t>
      </w:r>
    </w:p>
    <w:p>
      <w:pPr>
        <w:ind w:left="0" w:right="0" w:firstLine="560"/>
        <w:spacing w:before="450" w:after="450" w:line="312" w:lineRule="auto"/>
      </w:pPr>
      <w:r>
        <w:rPr>
          <w:rFonts w:ascii="宋体" w:hAnsi="宋体" w:eastAsia="宋体" w:cs="宋体"/>
          <w:color w:val="000"/>
          <w:sz w:val="28"/>
          <w:szCs w:val="28"/>
        </w:rPr>
        <w:t xml:space="preserve">(3)、产品品种：线材、圆钢、螺纹钢、盘螺等;超出本协议范围的钢材品种如：角钢、工字钢、槽钢、钢板等单价由双方另行协商后制定销售确认单确认。</w:t>
      </w:r>
    </w:p>
    <w:p>
      <w:pPr>
        <w:ind w:left="0" w:right="0" w:firstLine="560"/>
        <w:spacing w:before="450" w:after="450" w:line="312" w:lineRule="auto"/>
      </w:pPr>
      <w:r>
        <w:rPr>
          <w:rFonts w:ascii="宋体" w:hAnsi="宋体" w:eastAsia="宋体" w:cs="宋体"/>
          <w:color w:val="000"/>
          <w:sz w:val="28"/>
          <w:szCs w:val="28"/>
        </w:rPr>
        <w:t xml:space="preserve">(4)、数量：暂定17000吨，以甲方实际收货量为准。</w:t>
      </w:r>
    </w:p>
    <w:p>
      <w:pPr>
        <w:ind w:left="0" w:right="0" w:firstLine="560"/>
        <w:spacing w:before="450" w:after="450" w:line="312" w:lineRule="auto"/>
      </w:pPr>
      <w:r>
        <w:rPr>
          <w:rFonts w:ascii="宋体" w:hAnsi="宋体" w:eastAsia="宋体" w:cs="宋体"/>
          <w:color w:val="000"/>
          <w:sz w:val="28"/>
          <w:szCs w:val="28"/>
        </w:rPr>
        <w:t xml:space="preserve">(5)、合同金额：暂定捌仟陆佰万元人民币，以实际结算数额为准。</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所供产品质量必须满足国家标准：圆钢符合《gb1499.l-20__》标准(包括盘圆、直条)，螺纹钢符合《gb1499.2-20__》标准。所供产品的负公差必须达到国家允许范围。双方对产品质量发生异议时以甲方工地所在地省级质量检测机构检测结果为准，如果检测结果不合格，检测费用由乙方承担，并承担由此给甲方造成的其他一切相关经济损失：如果检测合格，检测费用则由甲方承担。乙方对所供产品质量实行终身负责制。</w:t>
      </w:r>
    </w:p>
    <w:p>
      <w:pPr>
        <w:ind w:left="0" w:right="0" w:firstLine="560"/>
        <w:spacing w:before="450" w:after="450" w:line="312" w:lineRule="auto"/>
      </w:pPr>
      <w:r>
        <w:rPr>
          <w:rFonts w:ascii="宋体" w:hAnsi="宋体" w:eastAsia="宋体" w:cs="宋体"/>
          <w:color w:val="000"/>
          <w:sz w:val="28"/>
          <w:szCs w:val="28"/>
        </w:rPr>
        <w:t xml:space="preserve">第三条：合同结算单价确认的约定：</w:t>
      </w:r>
    </w:p>
    <w:p>
      <w:pPr>
        <w:ind w:left="0" w:right="0" w:firstLine="560"/>
        <w:spacing w:before="450" w:after="450" w:line="312" w:lineRule="auto"/>
      </w:pPr>
      <w:r>
        <w:rPr>
          <w:rFonts w:ascii="宋体" w:hAnsi="宋体" w:eastAsia="宋体" w:cs="宋体"/>
          <w:color w:val="000"/>
          <w:sz w:val="28"/>
          <w:szCs w:val="28"/>
        </w:rPr>
        <w:t xml:space="preserve">(1)、结算基价：以甲方收货当日我的钢铁网长沙市场建筑钢材价格行情网上对应的厂家、规格、同等级线材、螺纹钢、圆钢、盘螺的价格作为结算基价。</w:t>
      </w:r>
    </w:p>
    <w:p>
      <w:pPr>
        <w:ind w:left="0" w:right="0" w:firstLine="560"/>
        <w:spacing w:before="450" w:after="450" w:line="312" w:lineRule="auto"/>
      </w:pPr>
      <w:r>
        <w:rPr>
          <w:rFonts w:ascii="宋体" w:hAnsi="宋体" w:eastAsia="宋体" w:cs="宋体"/>
          <w:color w:val="000"/>
          <w:sz w:val="28"/>
          <w:szCs w:val="28"/>
        </w:rPr>
        <w:t xml:space="preserve">①螺纹钢在上述结算基价基础上每吨加120元(含出库费、装车费、运输费)，再加垫资六个月折合的每吨贴息费，以上三项总和作为结算单价(即为：结算基价+</w:t>
      </w:r>
    </w:p>
    <w:p>
      <w:pPr>
        <w:ind w:left="0" w:right="0" w:firstLine="560"/>
        <w:spacing w:before="450" w:after="450" w:line="312" w:lineRule="auto"/>
      </w:pPr>
      <w:r>
        <w:rPr>
          <w:rFonts w:ascii="宋体" w:hAnsi="宋体" w:eastAsia="宋体" w:cs="宋体"/>
          <w:color w:val="000"/>
          <w:sz w:val="28"/>
          <w:szCs w:val="28"/>
        </w:rPr>
        <w:t xml:space="preserve">(出库费、装车费、运输费)120元+垫资六个月所折合的`每1吨贴息费=综合结算单价)。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(3)、在支付货款时，所有付款票据均需开具广东华纱贸易有限公司抬头或汇入乙方指定开户银行：，银行帐号：。</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w:t>
      </w:r>
    </w:p>
    <w:p>
      <w:pPr>
        <w:ind w:left="0" w:right="0" w:firstLine="560"/>
        <w:spacing w:before="450" w:after="450" w:line="312" w:lineRule="auto"/>
      </w:pPr>
      <w:r>
        <w:rPr>
          <w:rFonts w:ascii="宋体" w:hAnsi="宋体" w:eastAsia="宋体" w:cs="宋体"/>
          <w:color w:val="000"/>
          <w:sz w:val="28"/>
          <w:szCs w:val="28"/>
        </w:rPr>
        <w:t xml:space="preserve">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钢材采购合同编号篇十四</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 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 %的条款，买方应按未付款金额千分之三每日向卖方支付逾期付款违约金。如买方在未付清卖方钢材款，从其他处购货，卖方有权终止合同。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 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1.钢材质量、技术标准按国家现行标准执行。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2.供方供应的钢材每批必须提供钢材合格证、材质单、质量保证书(随货同行)，生产厂家资质证书(带红章)，同时材质单中钢材的品种、规格 、生产厂家必须与送到的钢材上悬挂的钢标牌相符。需方指派专人对所供钢材的外观质量、规格 进行验收，如出现外观质量及规格不符时，需方有权拒收。需方将对到场的材料进行二次复检，自复检日起在5日内需方对材料提出质量异议。供方必须在24小时内给予出面回复并按照需方要求作出及时处理。如出现质量问题，由供方负责退场，费用自理。因供货质量问题所造成的一切损失由供方承担，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第四条：交(提)货地点：</w:t>
      </w:r>
    </w:p>
    <w:p>
      <w:pPr>
        <w:ind w:left="0" w:right="0" w:firstLine="560"/>
        <w:spacing w:before="450" w:after="450" w:line="312" w:lineRule="auto"/>
      </w:pPr>
      <w:r>
        <w:rPr>
          <w:rFonts w:ascii="宋体" w:hAnsi="宋体" w:eastAsia="宋体" w:cs="宋体"/>
          <w:color w:val="000"/>
          <w:sz w:val="28"/>
          <w:szCs w:val="28"/>
        </w:rPr>
        <w:t xml:space="preserve">第五条：计算方法：线材、直条均按实际过磅数量结算，且过磅费用由供方负责。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w:t>
      </w:r>
    </w:p>
    <w:p>
      <w:pPr>
        <w:ind w:left="0" w:right="0" w:firstLine="560"/>
        <w:spacing w:before="450" w:after="450" w:line="312" w:lineRule="auto"/>
      </w:pPr>
      <w:r>
        <w:rPr>
          <w:rFonts w:ascii="黑体" w:hAnsi="黑体" w:eastAsia="黑体" w:cs="黑体"/>
          <w:color w:val="000000"/>
          <w:sz w:val="36"/>
          <w:szCs w:val="36"/>
          <w:b w:val="1"/>
          <w:bCs w:val="1"/>
        </w:rPr>
        <w:t xml:space="preserve">钢材采购合同编号篇十五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第一条采购清单：</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第三条调价方法：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第四条到货地点、运输方式、运杂费及其他费用约定：甲方施工现场。汽车运输，确定运费为/吨。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第五条随货物必备品：乙方随车带此批货物对应的有效材质单。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第八条结算方式：</w:t>
      </w:r>
    </w:p>
    <w:p>
      <w:pPr>
        <w:ind w:left="0" w:right="0" w:firstLine="560"/>
        <w:spacing w:before="450" w:after="450" w:line="312" w:lineRule="auto"/>
      </w:pPr>
      <w:r>
        <w:rPr>
          <w:rFonts w:ascii="宋体" w:hAnsi="宋体" w:eastAsia="宋体" w:cs="宋体"/>
          <w:color w:val="000"/>
          <w:sz w:val="28"/>
          <w:szCs w:val="28"/>
        </w:rPr>
        <w:t xml:space="preserve">第九条本合同解除的`条件：货物在数量和质量上无问题，货款全额支付无拖欠时，本合同自动解除。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2025-04-17T01:48:14+08:00</dcterms:created>
  <dcterms:modified xsi:type="dcterms:W3CDTF">2025-04-17T01:48:14+08:00</dcterms:modified>
</cp:coreProperties>
</file>

<file path=docProps/custom.xml><?xml version="1.0" encoding="utf-8"?>
<Properties xmlns="http://schemas.openxmlformats.org/officeDocument/2006/custom-properties" xmlns:vt="http://schemas.openxmlformats.org/officeDocument/2006/docPropsVTypes"/>
</file>