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材料采购合同范本【三篇】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gt;【篇一】　　甲方(...</w:t>
      </w:r>
    </w:p>
    <w:p>
      <w:pPr>
        <w:ind w:left="0" w:right="0" w:firstLine="560"/>
        <w:spacing w:before="450" w:after="450" w:line="312" w:lineRule="auto"/>
      </w:pPr>
      <w:r>
        <w:rPr>
          <w:rFonts w:ascii="宋体" w:hAnsi="宋体" w:eastAsia="宋体" w:cs="宋体"/>
          <w:color w:val="000"/>
          <w:sz w:val="28"/>
          <w:szCs w:val="28"/>
        </w:rPr>
        <w:t xml:space="preserve">&gt;材料采购是用来反映和监督材料采购资金的使用情况、核算外购材料的采购成本，确定材料成本差异(材料的实际成本和计划成本之间的差额)的一个会计帐户。以下是为大家精心整理的《材料采购合同范本【三篇】》，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购货单位：（以下简称甲方）</w:t>
      </w:r>
    </w:p>
    <w:p>
      <w:pPr>
        <w:ind w:left="0" w:right="0" w:firstLine="560"/>
        <w:spacing w:before="450" w:after="450" w:line="312" w:lineRule="auto"/>
      </w:pPr>
      <w:r>
        <w:rPr>
          <w:rFonts w:ascii="宋体" w:hAnsi="宋体" w:eastAsia="宋体" w:cs="宋体"/>
          <w:color w:val="000"/>
          <w:sz w:val="28"/>
          <w:szCs w:val="28"/>
        </w:rPr>
        <w:t xml:space="preserve">　　供货单位：（以下简称乙方）</w:t>
      </w:r>
    </w:p>
    <w:p>
      <w:pPr>
        <w:ind w:left="0" w:right="0" w:firstLine="560"/>
        <w:spacing w:before="450" w:after="450" w:line="312" w:lineRule="auto"/>
      </w:pPr>
      <w:r>
        <w:rPr>
          <w:rFonts w:ascii="宋体" w:hAnsi="宋体" w:eastAsia="宋体" w:cs="宋体"/>
          <w:color w:val="000"/>
          <w:sz w:val="28"/>
          <w:szCs w:val="28"/>
        </w:rPr>
        <w:t xml:space="preserve">　　签订日期：签订地点：</w:t>
      </w:r>
    </w:p>
    <w:p>
      <w:pPr>
        <w:ind w:left="0" w:right="0" w:firstLine="560"/>
        <w:spacing w:before="450" w:after="450" w:line="312" w:lineRule="auto"/>
      </w:pPr>
      <w:r>
        <w:rPr>
          <w:rFonts w:ascii="宋体" w:hAnsi="宋体" w:eastAsia="宋体" w:cs="宋体"/>
          <w:color w:val="000"/>
          <w:sz w:val="28"/>
          <w:szCs w:val="28"/>
        </w:rPr>
        <w:t xml:space="preserve">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　　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　　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　　合计人民币金额（大写）：</w:t>
      </w:r>
    </w:p>
    <w:p>
      <w:pPr>
        <w:ind w:left="0" w:right="0" w:firstLine="560"/>
        <w:spacing w:before="450" w:after="450" w:line="312" w:lineRule="auto"/>
      </w:pPr>
      <w:r>
        <w:rPr>
          <w:rFonts w:ascii="宋体" w:hAnsi="宋体" w:eastAsia="宋体" w:cs="宋体"/>
          <w:color w:val="000"/>
          <w:sz w:val="28"/>
          <w:szCs w:val="28"/>
        </w:rPr>
        <w:t xml:space="preserve">　　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　　（1）按国家标准执行；</w:t>
      </w:r>
    </w:p>
    <w:p>
      <w:pPr>
        <w:ind w:left="0" w:right="0" w:firstLine="560"/>
        <w:spacing w:before="450" w:after="450" w:line="312" w:lineRule="auto"/>
      </w:pPr>
      <w:r>
        <w:rPr>
          <w:rFonts w:ascii="宋体" w:hAnsi="宋体" w:eastAsia="宋体" w:cs="宋体"/>
          <w:color w:val="000"/>
          <w:sz w:val="28"/>
          <w:szCs w:val="28"/>
        </w:rPr>
        <w:t xml:space="preserve">　　（2）无国家标准而有部颁标准的，按部颁标准执行；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　　（3）无国家和部颁标准的，按企业标准执行；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　　（4）没有上述标准的，或虽有上述标准，但需方有特殊要求的，按甲乙双方在合同中商定的技术条件、样品或补充的技术要求执行。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　　产品标准名称和编号</w:t>
      </w:r>
    </w:p>
    <w:p>
      <w:pPr>
        <w:ind w:left="0" w:right="0" w:firstLine="560"/>
        <w:spacing w:before="450" w:after="450" w:line="312" w:lineRule="auto"/>
      </w:pPr>
      <w:r>
        <w:rPr>
          <w:rFonts w:ascii="宋体" w:hAnsi="宋体" w:eastAsia="宋体" w:cs="宋体"/>
          <w:color w:val="000"/>
          <w:sz w:val="28"/>
          <w:szCs w:val="28"/>
        </w:rPr>
        <w:t xml:space="preserve">　　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　　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　　1．产品的交货单位：。</w:t>
      </w:r>
    </w:p>
    <w:p>
      <w:pPr>
        <w:ind w:left="0" w:right="0" w:firstLine="560"/>
        <w:spacing w:before="450" w:after="450" w:line="312" w:lineRule="auto"/>
      </w:pPr>
      <w:r>
        <w:rPr>
          <w:rFonts w:ascii="宋体" w:hAnsi="宋体" w:eastAsia="宋体" w:cs="宋体"/>
          <w:color w:val="000"/>
          <w:sz w:val="28"/>
          <w:szCs w:val="28"/>
        </w:rPr>
        <w:t xml:space="preserve">　　2．交货方法，按下列第（）项执行：</w:t>
      </w:r>
    </w:p>
    <w:p>
      <w:pPr>
        <w:ind w:left="0" w:right="0" w:firstLine="560"/>
        <w:spacing w:before="450" w:after="450" w:line="312" w:lineRule="auto"/>
      </w:pPr>
      <w:r>
        <w:rPr>
          <w:rFonts w:ascii="宋体" w:hAnsi="宋体" w:eastAsia="宋体" w:cs="宋体"/>
          <w:color w:val="000"/>
          <w:sz w:val="28"/>
          <w:szCs w:val="28"/>
        </w:rPr>
        <w:t xml:space="preserve">　　（1）乙方送货</w:t>
      </w:r>
    </w:p>
    <w:p>
      <w:pPr>
        <w:ind w:left="0" w:right="0" w:firstLine="560"/>
        <w:spacing w:before="450" w:after="450" w:line="312" w:lineRule="auto"/>
      </w:pPr>
      <w:r>
        <w:rPr>
          <w:rFonts w:ascii="宋体" w:hAnsi="宋体" w:eastAsia="宋体" w:cs="宋体"/>
          <w:color w:val="000"/>
          <w:sz w:val="28"/>
          <w:szCs w:val="28"/>
        </w:rPr>
        <w:t xml:space="preserve">　　（2）乙方代运</w:t>
      </w:r>
    </w:p>
    <w:p>
      <w:pPr>
        <w:ind w:left="0" w:right="0" w:firstLine="560"/>
        <w:spacing w:before="450" w:after="450" w:line="312" w:lineRule="auto"/>
      </w:pPr>
      <w:r>
        <w:rPr>
          <w:rFonts w:ascii="宋体" w:hAnsi="宋体" w:eastAsia="宋体" w:cs="宋体"/>
          <w:color w:val="000"/>
          <w:sz w:val="28"/>
          <w:szCs w:val="28"/>
        </w:rPr>
        <w:t xml:space="preserve">　　（3）甲方自提自运。</w:t>
      </w:r>
    </w:p>
    <w:p>
      <w:pPr>
        <w:ind w:left="0" w:right="0" w:firstLine="560"/>
        <w:spacing w:before="450" w:after="450" w:line="312" w:lineRule="auto"/>
      </w:pPr>
      <w:r>
        <w:rPr>
          <w:rFonts w:ascii="宋体" w:hAnsi="宋体" w:eastAsia="宋体" w:cs="宋体"/>
          <w:color w:val="000"/>
          <w:sz w:val="28"/>
          <w:szCs w:val="28"/>
        </w:rPr>
        <w:t xml:space="preserve">　　3．运输方式：。</w:t>
      </w:r>
    </w:p>
    <w:p>
      <w:pPr>
        <w:ind w:left="0" w:right="0" w:firstLine="560"/>
        <w:spacing w:before="450" w:after="450" w:line="312" w:lineRule="auto"/>
      </w:pPr>
      <w:r>
        <w:rPr>
          <w:rFonts w:ascii="宋体" w:hAnsi="宋体" w:eastAsia="宋体" w:cs="宋体"/>
          <w:color w:val="000"/>
          <w:sz w:val="28"/>
          <w:szCs w:val="28"/>
        </w:rPr>
        <w:t xml:space="preserve">　　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　　5．现场卸货由负责。</w:t>
      </w:r>
    </w:p>
    <w:p>
      <w:pPr>
        <w:ind w:left="0" w:right="0" w:firstLine="560"/>
        <w:spacing w:before="450" w:after="450" w:line="312" w:lineRule="auto"/>
      </w:pPr>
      <w:r>
        <w:rPr>
          <w:rFonts w:ascii="宋体" w:hAnsi="宋体" w:eastAsia="宋体" w:cs="宋体"/>
          <w:color w:val="000"/>
          <w:sz w:val="28"/>
          <w:szCs w:val="28"/>
        </w:rPr>
        <w:t xml:space="preserve">　　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　　第五条产品的交（提）货期限：</w:t>
      </w:r>
    </w:p>
    <w:p>
      <w:pPr>
        <w:ind w:left="0" w:right="0" w:firstLine="560"/>
        <w:spacing w:before="450" w:after="450" w:line="312" w:lineRule="auto"/>
      </w:pPr>
      <w:r>
        <w:rPr>
          <w:rFonts w:ascii="宋体" w:hAnsi="宋体" w:eastAsia="宋体" w:cs="宋体"/>
          <w:color w:val="000"/>
          <w:sz w:val="28"/>
          <w:szCs w:val="28"/>
        </w:rPr>
        <w:t xml:space="preserve">　　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　　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　　2．产品货款的结算：</w:t>
      </w:r>
    </w:p>
    <w:p>
      <w:pPr>
        <w:ind w:left="0" w:right="0" w:firstLine="560"/>
        <w:spacing w:before="450" w:after="450" w:line="312" w:lineRule="auto"/>
      </w:pPr>
      <w:r>
        <w:rPr>
          <w:rFonts w:ascii="宋体" w:hAnsi="宋体" w:eastAsia="宋体" w:cs="宋体"/>
          <w:color w:val="000"/>
          <w:sz w:val="28"/>
          <w:szCs w:val="28"/>
        </w:rPr>
        <w:t xml:space="preserve">　　第七条验收方法：</w:t>
      </w:r>
    </w:p>
    <w:p>
      <w:pPr>
        <w:ind w:left="0" w:right="0" w:firstLine="560"/>
        <w:spacing w:before="450" w:after="450" w:line="312" w:lineRule="auto"/>
      </w:pPr>
      <w:r>
        <w:rPr>
          <w:rFonts w:ascii="宋体" w:hAnsi="宋体" w:eastAsia="宋体" w:cs="宋体"/>
          <w:color w:val="000"/>
          <w:sz w:val="28"/>
          <w:szCs w:val="28"/>
        </w:rPr>
        <w:t xml:space="preserve">　　（1．验收时间；2．验收手段；3．验收标准；4．由谁负责验收和试验；5．在验收中发生纠纷等等。）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　　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　　1．甲方在验收中，如果发现产品的品种、型号、规格、花色和质量不合规定，应一面妥为保管，一面在天内向乙方提出书面异议，甲方有权拒付不符合合同规定部分的货款。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　　2．如甲方未按规定期限提出书面异议的(在紧急情况下，先行电话通知并在特定时间内提出书面异议的，视为已提出书面异议)，视为所交产品符合合同规定。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　　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第九条乙方的违约责任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　　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　　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　　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　　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　　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　　第十条甲方的违约责任</w:t>
      </w:r>
    </w:p>
    <w:p>
      <w:pPr>
        <w:ind w:left="0" w:right="0" w:firstLine="560"/>
        <w:spacing w:before="450" w:after="450" w:line="312" w:lineRule="auto"/>
      </w:pPr>
      <w:r>
        <w:rPr>
          <w:rFonts w:ascii="宋体" w:hAnsi="宋体" w:eastAsia="宋体" w:cs="宋体"/>
          <w:color w:val="000"/>
          <w:sz w:val="28"/>
          <w:szCs w:val="28"/>
        </w:rPr>
        <w:t xml:space="preserve">　　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第十二条其它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　　本合同自年月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　　购货单位（甲方）：供货单位：（乙方）：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税号：税号：</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甲乙双方本着公平、公正的原则，依据相关法律、法规的规定，制定如下购货合同：</w:t>
      </w:r>
    </w:p>
    <w:p>
      <w:pPr>
        <w:ind w:left="0" w:right="0" w:firstLine="560"/>
        <w:spacing w:before="450" w:after="450" w:line="312" w:lineRule="auto"/>
      </w:pPr>
      <w:r>
        <w:rPr>
          <w:rFonts w:ascii="宋体" w:hAnsi="宋体" w:eastAsia="宋体" w:cs="宋体"/>
          <w:color w:val="000"/>
          <w:sz w:val="28"/>
          <w:szCs w:val="28"/>
        </w:rPr>
        <w:t xml:space="preserve">　　一、乙方向甲方购买装饰材料：外墙砖、外墙氟碳漆。</w:t>
      </w:r>
    </w:p>
    <w:p>
      <w:pPr>
        <w:ind w:left="0" w:right="0" w:firstLine="560"/>
        <w:spacing w:before="450" w:after="450" w:line="312" w:lineRule="auto"/>
      </w:pPr>
      <w:r>
        <w:rPr>
          <w:rFonts w:ascii="宋体" w:hAnsi="宋体" w:eastAsia="宋体" w:cs="宋体"/>
          <w:color w:val="000"/>
          <w:sz w:val="28"/>
          <w:szCs w:val="28"/>
        </w:rPr>
        <w:t xml:space="preserve">　　二、材料要求、单价及数量</w:t>
      </w:r>
    </w:p>
    <w:p>
      <w:pPr>
        <w:ind w:left="0" w:right="0" w:firstLine="560"/>
        <w:spacing w:before="450" w:after="450" w:line="312" w:lineRule="auto"/>
      </w:pPr>
      <w:r>
        <w:rPr>
          <w:rFonts w:ascii="宋体" w:hAnsi="宋体" w:eastAsia="宋体" w:cs="宋体"/>
          <w:color w:val="000"/>
          <w:sz w:val="28"/>
          <w:szCs w:val="28"/>
        </w:rPr>
        <w:t xml:space="preserve">　　①乳胶漆：合格产品约5000kg，单价为25元/kg，计125000元(拾贰万五千元)</w:t>
      </w:r>
    </w:p>
    <w:p>
      <w:pPr>
        <w:ind w:left="0" w:right="0" w:firstLine="560"/>
        <w:spacing w:before="450" w:after="450" w:line="312" w:lineRule="auto"/>
      </w:pPr>
      <w:r>
        <w:rPr>
          <w:rFonts w:ascii="宋体" w:hAnsi="宋体" w:eastAsia="宋体" w:cs="宋体"/>
          <w:color w:val="000"/>
          <w:sz w:val="28"/>
          <w:szCs w:val="28"/>
        </w:rPr>
        <w:t xml:space="preserve">　　②腻子属大厂合格产品约9000kg，单价为2。1元/kg，计18900元(壹万捌仟玖佰元)</w:t>
      </w:r>
    </w:p>
    <w:p>
      <w:pPr>
        <w:ind w:left="0" w:right="0" w:firstLine="560"/>
        <w:spacing w:before="450" w:after="450" w:line="312" w:lineRule="auto"/>
      </w:pPr>
      <w:r>
        <w:rPr>
          <w:rFonts w:ascii="宋体" w:hAnsi="宋体" w:eastAsia="宋体" w:cs="宋体"/>
          <w:color w:val="000"/>
          <w:sz w:val="28"/>
          <w:szCs w:val="28"/>
        </w:rPr>
        <w:t xml:space="preserve">　　③内墙砖：属大厂合格产品约1万㎡，单价为3元/㎡，计30000元(叁拾万元)</w:t>
      </w:r>
    </w:p>
    <w:p>
      <w:pPr>
        <w:ind w:left="0" w:right="0" w:firstLine="560"/>
        <w:spacing w:before="450" w:after="450" w:line="312" w:lineRule="auto"/>
      </w:pPr>
      <w:r>
        <w:rPr>
          <w:rFonts w:ascii="宋体" w:hAnsi="宋体" w:eastAsia="宋体" w:cs="宋体"/>
          <w:color w:val="000"/>
          <w:sz w:val="28"/>
          <w:szCs w:val="28"/>
        </w:rPr>
        <w:t xml:space="preserve">　　④防静电木板(大自然牌)约为0㎡，单价为0元/㎡，计0元(叁拾陆万元)</w:t>
      </w:r>
    </w:p>
    <w:p>
      <w:pPr>
        <w:ind w:left="0" w:right="0" w:firstLine="560"/>
        <w:spacing w:before="450" w:after="450" w:line="312" w:lineRule="auto"/>
      </w:pPr>
      <w:r>
        <w:rPr>
          <w:rFonts w:ascii="宋体" w:hAnsi="宋体" w:eastAsia="宋体" w:cs="宋体"/>
          <w:color w:val="000"/>
          <w:sz w:val="28"/>
          <w:szCs w:val="28"/>
        </w:rPr>
        <w:t xml:space="preserve">　　⑤普通抛光地砖(马可波罗牌)约9000㎡，单价为175元/㎡，计00元(壹佰伍拾柒万伍仟元)⑥天然大班石(紫罗兰)约3000㎡，单价为538元/㎡，计1元(壹佰陆拾壹万肆仟元)</w:t>
      </w:r>
    </w:p>
    <w:p>
      <w:pPr>
        <w:ind w:left="0" w:right="0" w:firstLine="560"/>
        <w:spacing w:before="450" w:after="450" w:line="312" w:lineRule="auto"/>
      </w:pPr>
      <w:r>
        <w:rPr>
          <w:rFonts w:ascii="宋体" w:hAnsi="宋体" w:eastAsia="宋体" w:cs="宋体"/>
          <w:color w:val="000"/>
          <w:sz w:val="28"/>
          <w:szCs w:val="28"/>
        </w:rPr>
        <w:t xml:space="preserve">　　⑦氟碳漆约2600kg，单价为300元/kg，计70元(大写：柒拾捌万元)；</w:t>
      </w:r>
    </w:p>
    <w:p>
      <w:pPr>
        <w:ind w:left="0" w:right="0" w:firstLine="560"/>
        <w:spacing w:before="450" w:after="450" w:line="312" w:lineRule="auto"/>
      </w:pPr>
      <w:r>
        <w:rPr>
          <w:rFonts w:ascii="宋体" w:hAnsi="宋体" w:eastAsia="宋体" w:cs="宋体"/>
          <w:color w:val="000"/>
          <w:sz w:val="28"/>
          <w:szCs w:val="28"/>
        </w:rPr>
        <w:t xml:space="preserve">　　材料共计4502900元(大写：肆佰伍拾万贰仟玖佰元)。</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甲、乙双方签订合同三日内乙方向甲方交纳总货款的30%预定金，货出厂时乙方向甲方交纳总货款的80%，货到场验收并清点清楚后，乙方向甲方交纳剩余的货款。</w:t>
      </w:r>
    </w:p>
    <w:p>
      <w:pPr>
        <w:ind w:left="0" w:right="0" w:firstLine="560"/>
        <w:spacing w:before="450" w:after="450" w:line="312" w:lineRule="auto"/>
      </w:pPr>
      <w:r>
        <w:rPr>
          <w:rFonts w:ascii="宋体" w:hAnsi="宋体" w:eastAsia="宋体" w:cs="宋体"/>
          <w:color w:val="000"/>
          <w:sz w:val="28"/>
          <w:szCs w:val="28"/>
        </w:rPr>
        <w:t xml:space="preserve">　　四、甲方责任甲方根据乙方所提供的供货资料，严格按照相关要求及技术规定，确保产品合格并及时提出给乙方使用。</w:t>
      </w:r>
    </w:p>
    <w:p>
      <w:pPr>
        <w:ind w:left="0" w:right="0" w:firstLine="560"/>
        <w:spacing w:before="450" w:after="450" w:line="312" w:lineRule="auto"/>
      </w:pPr>
      <w:r>
        <w:rPr>
          <w:rFonts w:ascii="宋体" w:hAnsi="宋体" w:eastAsia="宋体" w:cs="宋体"/>
          <w:color w:val="000"/>
          <w:sz w:val="28"/>
          <w:szCs w:val="28"/>
        </w:rPr>
        <w:t xml:space="preserve">　　五、乙方责任乙方给甲方提供一份详细的有关产品技术资料及数量，乙方保证货款及时到位。乙方将货款转到甲方指定账户。</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甲乙双方签订合同后，为严格按照合同各款履约，如有一方违约，违约方需支付一方违约金，即总货款的10%，并承担因违约引起的相关法律责任。</w:t>
      </w:r>
    </w:p>
    <w:p>
      <w:pPr>
        <w:ind w:left="0" w:right="0" w:firstLine="560"/>
        <w:spacing w:before="450" w:after="450" w:line="312" w:lineRule="auto"/>
      </w:pPr>
      <w:r>
        <w:rPr>
          <w:rFonts w:ascii="宋体" w:hAnsi="宋体" w:eastAsia="宋体" w:cs="宋体"/>
          <w:color w:val="000"/>
          <w:sz w:val="28"/>
          <w:szCs w:val="28"/>
        </w:rPr>
        <w:t xml:space="preserve">　　甲方：乙方：20年xx月xx日20年xx月xx日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