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政府采购工程合同样本</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需方： 公司 （以下简称甲方）　　供方： 公司 （以下简称乙方）　　根据《中华人民共和国合同法》和其他相关法律、行政法规之规定，根据甲方与 公司签订的编号为【 】的《墙纸战略采购协议书》的约定，为使甲方在各地的房地产开发用户（在本合同为 公...</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　　供方： 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　　一、 货物描述、数量及价格 ：</w:t>
      </w:r>
    </w:p>
    <w:p>
      <w:pPr>
        <w:ind w:left="0" w:right="0" w:firstLine="560"/>
        <w:spacing w:before="450" w:after="450" w:line="312" w:lineRule="auto"/>
      </w:pPr>
      <w:r>
        <w:rPr>
          <w:rFonts w:ascii="宋体" w:hAnsi="宋体" w:eastAsia="宋体" w:cs="宋体"/>
          <w:color w:val="000"/>
          <w:sz w:val="28"/>
          <w:szCs w:val="28"/>
        </w:rPr>
        <w:t xml:space="preserve">　　货币单位：人民币元</w:t>
      </w:r>
    </w:p>
    <w:p>
      <w:pPr>
        <w:ind w:left="0" w:right="0" w:firstLine="560"/>
        <w:spacing w:before="450" w:after="450" w:line="312" w:lineRule="auto"/>
      </w:pPr>
      <w:r>
        <w:rPr>
          <w:rFonts w:ascii="宋体" w:hAnsi="宋体" w:eastAsia="宋体" w:cs="宋体"/>
          <w:color w:val="000"/>
          <w:sz w:val="28"/>
          <w:szCs w:val="28"/>
        </w:rPr>
        <w:t xml:space="preserve">使用区域 材质 型号规格 图片 数量 单价 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　　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　　二、 质量标准及保证</w:t>
      </w:r>
    </w:p>
    <w:p>
      <w:pPr>
        <w:ind w:left="0" w:right="0" w:firstLine="560"/>
        <w:spacing w:before="450" w:after="450" w:line="312" w:lineRule="auto"/>
      </w:pPr>
      <w:r>
        <w:rPr>
          <w:rFonts w:ascii="宋体" w:hAnsi="宋体" w:eastAsia="宋体" w:cs="宋体"/>
          <w:color w:val="000"/>
          <w:sz w:val="28"/>
          <w:szCs w:val="28"/>
        </w:rPr>
        <w:t xml:space="preserve">　　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　　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　　3.质量保证</w:t>
      </w:r>
    </w:p>
    <w:p>
      <w:pPr>
        <w:ind w:left="0" w:right="0" w:firstLine="560"/>
        <w:spacing w:before="450" w:after="450" w:line="312" w:lineRule="auto"/>
      </w:pPr>
      <w:r>
        <w:rPr>
          <w:rFonts w:ascii="宋体" w:hAnsi="宋体" w:eastAsia="宋体" w:cs="宋体"/>
          <w:color w:val="000"/>
          <w:sz w:val="28"/>
          <w:szCs w:val="28"/>
        </w:rPr>
        <w:t xml:space="preserve">　　（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　　（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　　（4）合同履行中甲方或实际用户要求变更墙纸质量标准及发生其他实质性变更的，另行协商解决。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　　4.包装标准</w:t>
      </w:r>
    </w:p>
    <w:p>
      <w:pPr>
        <w:ind w:left="0" w:right="0" w:firstLine="560"/>
        <w:spacing w:before="450" w:after="450" w:line="312" w:lineRule="auto"/>
      </w:pPr>
      <w:r>
        <w:rPr>
          <w:rFonts w:ascii="宋体" w:hAnsi="宋体" w:eastAsia="宋体" w:cs="宋体"/>
          <w:color w:val="000"/>
          <w:sz w:val="28"/>
          <w:szCs w:val="28"/>
        </w:rPr>
        <w:t xml:space="preserve">　　（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三、 交货期限及交货地点</w:t>
      </w:r>
    </w:p>
    <w:p>
      <w:pPr>
        <w:ind w:left="0" w:right="0" w:firstLine="560"/>
        <w:spacing w:before="450" w:after="450" w:line="312" w:lineRule="auto"/>
      </w:pPr>
      <w:r>
        <w:rPr>
          <w:rFonts w:ascii="宋体" w:hAnsi="宋体" w:eastAsia="宋体" w:cs="宋体"/>
          <w:color w:val="000"/>
          <w:sz w:val="28"/>
          <w:szCs w:val="28"/>
        </w:rPr>
        <w:t xml:space="preserve">　　1、交货期限</w:t>
      </w:r>
    </w:p>
    <w:p>
      <w:pPr>
        <w:ind w:left="0" w:right="0" w:firstLine="560"/>
        <w:spacing w:before="450" w:after="450" w:line="312" w:lineRule="auto"/>
      </w:pPr>
      <w:r>
        <w:rPr>
          <w:rFonts w:ascii="宋体" w:hAnsi="宋体" w:eastAsia="宋体" w:cs="宋体"/>
          <w:color w:val="000"/>
          <w:sz w:val="28"/>
          <w:szCs w:val="28"/>
        </w:rPr>
        <w:t xml:space="preserve">　　（1）本合同所订购的墙纸如需分批安装，具体货到工地时间、型号、数量以甲方实际用户书面通知到为准。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　　（4）乙方应按国家有关规定在货到交货地点时向实际用户提供一套完整随货文件。产品合格证应提供给实际用户。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　　（5）乙方每次发货前应提前24小时通知甲方，以便甲方通知实际用户指定专人负责初步验收，甲方应提前以书面形式将指定初验收人姓名和联系方式告知乙方。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　　（6）甲方发出书面供货通知后，乙方接受甲方对交货期调整、暂停供货、恢复供货的要求，具体方式为：甲方提前[ 10 ]天发出书面通知，乙方进行书面确认后即可执行。甲方对此不承担违约责任。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　　3、交货运输及保险</w:t>
      </w:r>
    </w:p>
    <w:p>
      <w:pPr>
        <w:ind w:left="0" w:right="0" w:firstLine="560"/>
        <w:spacing w:before="450" w:after="450" w:line="312" w:lineRule="auto"/>
      </w:pPr>
      <w:r>
        <w:rPr>
          <w:rFonts w:ascii="宋体" w:hAnsi="宋体" w:eastAsia="宋体" w:cs="宋体"/>
          <w:color w:val="000"/>
          <w:sz w:val="28"/>
          <w:szCs w:val="28"/>
        </w:rPr>
        <w:t xml:space="preserve">　　（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　　（2）货物在装运前由乙方投保，一旦货物在装车、运输、卸车过程中发生损坏或短缺，由乙方负责索赔；甲方予以必要的协助，但无论乙方索赔成功与否，乙方均不能以办理索赔为由而延迟交货或安装。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1、甲方按以下方式分期付款：</w:t>
      </w:r>
    </w:p>
    <w:p>
      <w:pPr>
        <w:ind w:left="0" w:right="0" w:firstLine="560"/>
        <w:spacing w:before="450" w:after="450" w:line="312" w:lineRule="auto"/>
      </w:pPr>
      <w:r>
        <w:rPr>
          <w:rFonts w:ascii="宋体" w:hAnsi="宋体" w:eastAsia="宋体" w:cs="宋体"/>
          <w:color w:val="000"/>
          <w:sz w:val="28"/>
          <w:szCs w:val="28"/>
        </w:rPr>
        <w:t xml:space="preserve">　　（1）甲方发出书面供货通知且甲方收到乙方依据本条第3款约定开具的正式发票后十日内，甲方支付当批要求进场供货暂定总价款的30%作为定金，该定金可抵作货款；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　　（2）在每批次货物货到交货地点经初验合格且甲方收到乙方依据本条第3款约定开具的正式发票后十日内，甲方支付相应批次初验合格货款的40%.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　　（3）在乙方完成本合同项下所有供货，墙纸最终铺贴完成或货到三个月内，经甲方实际用户确认无质量问题。乙且甲方收到乙方依据本条第3款约定开具的正式发票后三十日内，付至结算总价款的95%；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　　（4）结算总价款的5 %余款作为保修金，在合同约定的保修期满（墙纸铺贴完成后一年）确认无质量问题且甲方收到乙方依据本条第3款约定开具的正式发票后十日内无息付清。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　　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　　五、 货物质量的验收</w:t>
      </w:r>
    </w:p>
    <w:p>
      <w:pPr>
        <w:ind w:left="0" w:right="0" w:firstLine="560"/>
        <w:spacing w:before="450" w:after="450" w:line="312" w:lineRule="auto"/>
      </w:pPr>
      <w:r>
        <w:rPr>
          <w:rFonts w:ascii="宋体" w:hAnsi="宋体" w:eastAsia="宋体" w:cs="宋体"/>
          <w:color w:val="000"/>
          <w:sz w:val="28"/>
          <w:szCs w:val="28"/>
        </w:rPr>
        <w:t xml:space="preserve">　　1、验收标准：详见本合同第二条。</w:t>
      </w:r>
    </w:p>
    <w:p>
      <w:pPr>
        <w:ind w:left="0" w:right="0" w:firstLine="560"/>
        <w:spacing w:before="450" w:after="450" w:line="312" w:lineRule="auto"/>
      </w:pPr>
      <w:r>
        <w:rPr>
          <w:rFonts w:ascii="宋体" w:hAnsi="宋体" w:eastAsia="宋体" w:cs="宋体"/>
          <w:color w:val="000"/>
          <w:sz w:val="28"/>
          <w:szCs w:val="28"/>
        </w:rPr>
        <w:t xml:space="preserve">　　2、验收方式</w:t>
      </w:r>
    </w:p>
    <w:p>
      <w:pPr>
        <w:ind w:left="0" w:right="0" w:firstLine="560"/>
        <w:spacing w:before="450" w:after="450" w:line="312" w:lineRule="auto"/>
      </w:pPr>
      <w:r>
        <w:rPr>
          <w:rFonts w:ascii="宋体" w:hAnsi="宋体" w:eastAsia="宋体" w:cs="宋体"/>
          <w:color w:val="000"/>
          <w:sz w:val="28"/>
          <w:szCs w:val="28"/>
        </w:rPr>
        <w:t xml:space="preserve">　　（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　　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　　（2）最终验收：墙纸铺贴完成且经甲方本合同质量标准及国家规范标准验收通过，方视为乙方交付的货物最终验收合格。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　　（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　　六、 售后服务</w:t>
      </w:r>
    </w:p>
    <w:p>
      <w:pPr>
        <w:ind w:left="0" w:right="0" w:firstLine="560"/>
        <w:spacing w:before="450" w:after="450" w:line="312" w:lineRule="auto"/>
      </w:pPr>
      <w:r>
        <w:rPr>
          <w:rFonts w:ascii="宋体" w:hAnsi="宋体" w:eastAsia="宋体" w:cs="宋体"/>
          <w:color w:val="000"/>
          <w:sz w:val="28"/>
          <w:szCs w:val="28"/>
        </w:rPr>
        <w:t xml:space="preserve">　　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　　七、 履约保证金</w:t>
      </w:r>
    </w:p>
    <w:p>
      <w:pPr>
        <w:ind w:left="0" w:right="0" w:firstLine="560"/>
        <w:spacing w:before="450" w:after="450" w:line="312" w:lineRule="auto"/>
      </w:pPr>
      <w:r>
        <w:rPr>
          <w:rFonts w:ascii="宋体" w:hAnsi="宋体" w:eastAsia="宋体" w:cs="宋体"/>
          <w:color w:val="000"/>
          <w:sz w:val="28"/>
          <w:szCs w:val="28"/>
        </w:rPr>
        <w:t xml:space="preserve">　　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　　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　　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　　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　　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　　（1）乙方不具有按本合同规定向甲方供货的能力。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　　（2）乙方或者乙方的货物未获得实际用户当地政府的施工资质或准用许可。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　　（3）乙方供应的任一批货物不符合本合同规定的要求，包括但不限于质量要求、交货的时间要求。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　　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　　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　　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　　九、 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 不可抗力</w:t>
      </w:r>
    </w:p>
    <w:p>
      <w:pPr>
        <w:ind w:left="0" w:right="0" w:firstLine="560"/>
        <w:spacing w:before="450" w:after="450" w:line="312" w:lineRule="auto"/>
      </w:pPr>
      <w:r>
        <w:rPr>
          <w:rFonts w:ascii="宋体" w:hAnsi="宋体" w:eastAsia="宋体" w:cs="宋体"/>
          <w:color w:val="000"/>
          <w:sz w:val="28"/>
          <w:szCs w:val="28"/>
        </w:rPr>
        <w:t xml:space="preserve">　　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　　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　　十一、 附件</w:t>
      </w:r>
    </w:p>
    <w:p>
      <w:pPr>
        <w:ind w:left="0" w:right="0" w:firstLine="560"/>
        <w:spacing w:before="450" w:after="450" w:line="312" w:lineRule="auto"/>
      </w:pPr>
      <w:r>
        <w:rPr>
          <w:rFonts w:ascii="宋体" w:hAnsi="宋体" w:eastAsia="宋体" w:cs="宋体"/>
          <w:color w:val="000"/>
          <w:sz w:val="28"/>
          <w:szCs w:val="28"/>
        </w:rPr>
        <w:t xml:space="preserve">　　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　　1、 墙纸价格明细表</w:t>
      </w:r>
    </w:p>
    <w:p>
      <w:pPr>
        <w:ind w:left="0" w:right="0" w:firstLine="560"/>
        <w:spacing w:before="450" w:after="450" w:line="312" w:lineRule="auto"/>
      </w:pPr>
      <w:r>
        <w:rPr>
          <w:rFonts w:ascii="宋体" w:hAnsi="宋体" w:eastAsia="宋体" w:cs="宋体"/>
          <w:color w:val="000"/>
          <w:sz w:val="28"/>
          <w:szCs w:val="28"/>
        </w:rPr>
        <w:t xml:space="preserve">　　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　　十二、 冲突解决</w:t>
      </w:r>
    </w:p>
    <w:p>
      <w:pPr>
        <w:ind w:left="0" w:right="0" w:firstLine="560"/>
        <w:spacing w:before="450" w:after="450" w:line="312" w:lineRule="auto"/>
      </w:pPr>
      <w:r>
        <w:rPr>
          <w:rFonts w:ascii="宋体" w:hAnsi="宋体" w:eastAsia="宋体" w:cs="宋体"/>
          <w:color w:val="000"/>
          <w:sz w:val="28"/>
          <w:szCs w:val="28"/>
        </w:rPr>
        <w:t xml:space="preserve">　　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　　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2025-04-09T00:47:27+08:00</dcterms:created>
  <dcterms:modified xsi:type="dcterms:W3CDTF">2025-04-09T00:47:27+08:00</dcterms:modified>
</cp:coreProperties>
</file>

<file path=docProps/custom.xml><?xml version="1.0" encoding="utf-8"?>
<Properties xmlns="http://schemas.openxmlformats.org/officeDocument/2006/custom-properties" xmlns:vt="http://schemas.openxmlformats.org/officeDocument/2006/docPropsVTypes"/>
</file>