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澳洲购房合同范本(精选3篇)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澳洲购房合同范本1卖房方(甲方):购房方(乙方):一、关于乙方向甲方购房事宜,双方经协商,达成协议如下:甲方愿将其位于枣庄市薛城区嵩山路新八中对过中和嘉园2号楼13层东户的房屋(建筑面积平方米)以总房价人民币叁拾玖万元整($39万元整)出售...</w:t>
      </w:r>
    </w:p>
    <w:p>
      <w:pPr>
        <w:ind w:left="0" w:right="0" w:firstLine="560"/>
        <w:spacing w:before="450" w:after="450" w:line="312" w:lineRule="auto"/>
      </w:pPr>
      <w:r>
        <w:rPr>
          <w:rFonts w:ascii="黑体" w:hAnsi="黑体" w:eastAsia="黑体" w:cs="黑体"/>
          <w:color w:val="000000"/>
          <w:sz w:val="36"/>
          <w:szCs w:val="36"/>
          <w:b w:val="1"/>
          <w:bCs w:val="1"/>
        </w:rPr>
        <w:t xml:space="preserve">澳洲购房合同范本1</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澳洲购房合同范本2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甲方以乙方名义为甲方购买了__市二手房一套，房地产位于____，房屋面积__平米。乙方同意，购房合同由甲方持有和保管。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代理购买的____，成交价为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甲方已于__年__月__日以甲方的名义与该物业业主__签订认购协议书并交纳购房定金__元，该认购协议书的权利义务由甲方享有及承担。(亲子活动安全协议书)</w:t>
      </w:r>
    </w:p>
    <w:p>
      <w:pPr>
        <w:ind w:left="0" w:right="0" w:firstLine="560"/>
        <w:spacing w:before="450" w:after="450" w:line="312" w:lineRule="auto"/>
      </w:pPr>
      <w:r>
        <w:rPr>
          <w:rFonts w:ascii="宋体" w:hAnsi="宋体" w:eastAsia="宋体" w:cs="宋体"/>
          <w:color w:val="000"/>
          <w:sz w:val="28"/>
          <w:szCs w:val="28"/>
        </w:rPr>
        <w:t xml:space="preserve">第四条 甲方已于__年__月__日以乙方的名义与__银行签订了贷款相关文件并由甲方通过乙方的银行账户交纳了购房首期款总计__元(包括__年__月__日缴纳的购房定金__元)，该协议书的权利义务由甲方享有及承担。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甲方已于__年__月__日以乙方的名义交纳购房佣金款__元及赎楼担保费、短期利息等杂费共计__元。</w:t>
      </w:r>
    </w:p>
    <w:p>
      <w:pPr>
        <w:ind w:left="0" w:right="0" w:firstLine="560"/>
        <w:spacing w:before="450" w:after="450" w:line="312" w:lineRule="auto"/>
      </w:pPr>
      <w:r>
        <w:rPr>
          <w:rFonts w:ascii="宋体" w:hAnsi="宋体" w:eastAsia="宋体" w:cs="宋体"/>
          <w:color w:val="000"/>
          <w:sz w:val="28"/>
          <w:szCs w:val="28"/>
        </w:rPr>
        <w:t xml:space="preserve">第六条 甲方已于__年__月__ 日以乙方的名义交纳购房契税等杂费总计__元借名购房协议书借名购房协议书。</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x_房屋产权证暂办至乙方名下，产权证由甲方保管，甲方有权按相关政策时间5年后及时将产权变更至本人名下或甲方指定的其他人名下，或转让、出租及抵押该房屋，乙方需协助甲方办理相关手续。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乙方有义务将本协议代理购房事宜通知乙方的所有利害关系人(包括但不限于父母、兄妹、配偶)，保证其利害关系人不得主张__单位房屋所有权利借名购房协议书合同范本。</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政府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第十五条 乙方应当恪守诚信，受甲方委托购买的房屋在其名下时不得侵害甲方的利益，如果乙方对受甲方委托购买的房屋进行毁损，乙方应当负责全额赔偿;如乙方及乙方近亲属侵占、转卖、抵押、赠与以及被法院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澳洲购房合同范本3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2025-04-05T22:55:00+08:00</dcterms:created>
  <dcterms:modified xsi:type="dcterms:W3CDTF">2025-04-05T22:55:00+08:00</dcterms:modified>
</cp:coreProperties>
</file>

<file path=docProps/custom.xml><?xml version="1.0" encoding="utf-8"?>
<Properties xmlns="http://schemas.openxmlformats.org/officeDocument/2006/custom-properties" xmlns:vt="http://schemas.openxmlformats.org/officeDocument/2006/docPropsVTypes"/>
</file>