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二手房购房协议书无不动产证(七篇)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二手房购房协议书无不动产证一买方：_______________(简称乙方) 身份证号码：_____________________根据《中华人民共和国经济合同法》、《中华人民共和国城市房地产管理法》及其他有关法律、法规之规定，甲、乙双方在...</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二手房购房协议书无不动产证一</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二手房购房协议书无不动产证二</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第一条甲方自愿将其房屋出售给乙方，乙方也已充分了解该房屋具体状况，并自愿买受该房屋。该房屋具体状况如下：(一)坐落于 ，建筑面积为 平方米;(二)出售房屋的所有权证号为 ;(三)房屋平面图见房产证; (四)该房屋占用范围内的土地使用权随该房屋一并转让。(五)该房屋的相关权益随该房屋一并转让。第二条二手房购房协议样本中甲方保证已如实陈述上述房屋权属状况和其他具体状况，保证该房屋不受他人合法追索。第三条乙方在 年 月 日前付给甲方定金：(人民币大写) 元，(人民币小写) 元。上述定金在乙方最后一次付款时充抵房款。如甲方违约(不愿意出售该房屋等)，甲方加倍赔偿乙方定金;如乙方违约(不愿意购买该房屋等)，甲方则不退还乙方定金。乙方暂扣除房产证押金 元整，房产证办齐后一次性付清。第四条该房屋协议价格为(人民币)(大写) 元，(小写) 元，房价款的支付方式和支付时间为： 。第五条1、甲、乙双方定于 正式交付该房屋;甲方应在正式交付房屋前腾空该房屋。2、甲方必须为乙方向有关部门申请办理相关附属设施和相关权益的更名手续。3、甲方必须为乙方负责办理该房屋房产证、土地证等有关证件。(此费用乙方承担)4、甲方应在房屋正式交付后一个月内将其落户于该房屋的户籍关系迁出。5、甲方未按规定履行以上义务的，则按约定承担违约责任。第六条二手房购房协议样本中甲、乙双方确认，虽然房屋所有权证未作记载，但依法对该房屋享有共有权的权利人均已书面同意将该房屋出售给乙方。第七条该房屋土地使用权为划拨取得，根据有关规定，其转让需交纳土地出让金或土地收益金;双方约定，该费用由 方承担。 第八条该房屋正式交付时，物业管理、水、电、燃气、有线电视、通讯等相关杂费应一并缴清后移交给乙方。第九条本协议一式三份。自甲乙双方签订之日起生效，其中甲乙双方各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上级机关(签章)：</w:t>
      </w:r>
    </w:p>
    <w:p>
      <w:pPr>
        <w:ind w:left="0" w:right="0" w:firstLine="560"/>
        <w:spacing w:before="450" w:after="450" w:line="312" w:lineRule="auto"/>
      </w:pPr>
      <w:r>
        <w:rPr>
          <w:rFonts w:ascii="宋体" w:hAnsi="宋体" w:eastAsia="宋体" w:cs="宋体"/>
          <w:color w:val="000"/>
          <w:sz w:val="28"/>
          <w:szCs w:val="28"/>
        </w:rPr>
        <w:t xml:space="preserve">村委会(签章)：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二手房购房协议书无不动产证三</w:t>
      </w:r>
    </w:p>
    <w:p>
      <w:pPr>
        <w:ind w:left="0" w:right="0" w:firstLine="560"/>
        <w:spacing w:before="450" w:after="450" w:line="312" w:lineRule="auto"/>
      </w:pPr>
      <w:r>
        <w:rPr>
          <w:rFonts w:ascii="宋体" w:hAnsi="宋体" w:eastAsia="宋体" w:cs="宋体"/>
          <w:color w:val="000"/>
          <w:sz w:val="28"/>
          <w:szCs w:val="28"/>
        </w:rPr>
        <w:t xml:space="preserve">甲方(售房人)：______________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为房屋买卖有关事宜，甲乙双方在自愿、平等、协商的基础上达成如下协议，以兹共同信守执行。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1、房屋座落于____________，总建筑面积为____平方米(此面积不含地下室面积)，使用面积为____平方米，总层数____，转让层数____。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3、房屋平面图及其四界见房产证________________;</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1、该房产连同地产总计协议价格为(人民币)(小写)____元，(大写)______万____仟____佰___拾___元整。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2、乙方在____前付给甲方定金(人民币)(小写)____元。(大写)________元整。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4、付款时间：____________________________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w:t>
      </w:r>
    </w:p>
    <w:p>
      <w:pPr>
        <w:ind w:left="0" w:right="0" w:firstLine="560"/>
        <w:spacing w:before="450" w:after="450" w:line="312" w:lineRule="auto"/>
      </w:pPr>
      <w:r>
        <w:rPr>
          <w:rFonts w:ascii="宋体" w:hAnsi="宋体" w:eastAsia="宋体" w:cs="宋体"/>
          <w:color w:val="000"/>
          <w:sz w:val="28"/>
          <w:szCs w:val="28"/>
        </w:rPr>
        <w:t xml:space="preserve">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四、本协议经双方签章后生效，并对双方都具有约束力，应严格履行。如有违约，违约方愿承担违约责任，并赔偿损失，支付违约费用。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w:t>
      </w:r>
    </w:p>
    <w:p>
      <w:pPr>
        <w:ind w:left="0" w:right="0" w:firstLine="560"/>
        <w:spacing w:before="450" w:after="450" w:line="312" w:lineRule="auto"/>
      </w:pPr>
      <w:r>
        <w:rPr>
          <w:rFonts w:ascii="宋体" w:hAnsi="宋体" w:eastAsia="宋体" w:cs="宋体"/>
          <w:color w:val="000"/>
          <w:sz w:val="28"/>
          <w:szCs w:val="28"/>
        </w:rPr>
        <w:t xml:space="preserve">2、双方定于向有关部门申请办理相关附属设施和相关权益的更名手续。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4、契税支付：____________________________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手房买卖合同9</w:t>
      </w:r>
    </w:p>
    <w:p>
      <w:pPr>
        <w:ind w:left="0" w:right="0" w:firstLine="560"/>
        <w:spacing w:before="450" w:after="450" w:line="312" w:lineRule="auto"/>
      </w:pPr>
      <w:r>
        <w:rPr>
          <w:rFonts w:ascii="宋体" w:hAnsi="宋体" w:eastAsia="宋体" w:cs="宋体"/>
          <w:color w:val="000"/>
          <w:sz w:val="28"/>
          <w:szCs w:val="28"/>
        </w:rPr>
        <w:t xml:space="preserve">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 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乙方如未按本协议第八条规定的时间付款，甲方对乙方的逾期应付款有权追究违约利息。自本协 议规定的应付款限期之第二天起至实际付款之日止，月利息按____计算。逾期超过___几天，即视为乙方不履行本协议。届时，甲方有权按下述第_____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八条规定的特殊情况外，甲方如未按本协议规定的期限将该商品房交付乙方使用，乙方有权按已交付的房价款向甲方追究违约利息。按本协议第八条规定的最后交付期限的第二天起至实际交付之日止，月利息在___个月内按____利率计算;自第___个月起，月利息则按____利率计算。逾期超过___ 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甲方应书面通知乙方办理交付该房屋手续。乙方应在收到该通知之日起___天内，到甲方指定地点付清本协议第九条规定的应付款项。 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九条规定的应付款之日起___天内，双方对该商品房进行验收交接、交接钥匙，签署房屋交接单。若因甲方责任在乙方付清全部应付款之日起___天后仍未进行验收交接，乙方有权按本协议第十二条的约定追究甲方违约责任。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 ___%赔偿乙方损失。</w:t>
      </w:r>
    </w:p>
    <w:p>
      <w:pPr>
        <w:ind w:left="0" w:right="0" w:firstLine="560"/>
        <w:spacing w:before="450" w:after="450" w:line="312" w:lineRule="auto"/>
      </w:pPr>
      <w:r>
        <w:rPr>
          <w:rFonts w:ascii="宋体" w:hAnsi="宋体" w:eastAsia="宋体" w:cs="宋体"/>
          <w:color w:val="000"/>
          <w:sz w:val="28"/>
          <w:szCs w:val="28"/>
        </w:rPr>
        <w:t xml:space="preserve">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第二十条本协议在履行中发生争议，由甲、乙双方协商解决，协商不成时，甲、乙双方同意由_______仲裁委员会仲裁(甲、乙双方不在本协议中约定仲裁机构，事后又没有达成书面仲裁协议的，可向人民法院起诉)。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第二十一条本协议(经甲、乙双方签字)(经_________公证(指外销房))之日起生效。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协议生效后，甲乙双方任何一方无正当理由要求终止协议的，除双方签订补充协议外，责任方须按本协议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第二十三条本协议自生效之日起___天，由甲方向_____申请登记备案。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第二十四条本协议连同附表共_______页，一式______份，甲、乙双方各执一份，_____________各执一份，均具有同等效力。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二手房购房协议书无不动产证六</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第一条乙方同意购买甲方拥有的座落在______县______区______拥有的房产住宅，建筑面积为______平方米。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第六条本合同主体：甲方是______，共______人，委托代理人______即甲方代表人。乙方是______，代表人是______。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第八条本合同一式______份。甲方产权人一份，甲方委托代理人一份，乙方一份，______市房地产交易中心一份、______公证处各一份。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二手房购房协议书无不动产证七</w:t>
      </w:r>
    </w:p>
    <w:p>
      <w:pPr>
        <w:ind w:left="0" w:right="0" w:firstLine="560"/>
        <w:spacing w:before="450" w:after="450" w:line="312" w:lineRule="auto"/>
      </w:pPr>
      <w:r>
        <w:rPr>
          <w:rFonts w:ascii="宋体" w:hAnsi="宋体" w:eastAsia="宋体" w:cs="宋体"/>
          <w:color w:val="000"/>
          <w:sz w:val="28"/>
          <w:szCs w:val="28"/>
        </w:rPr>
        <w:t xml:space="preserve">出卖方：__________（本人）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x编码：__________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177;__________%（不包括177;__________%）时，房价款保持不变。实际面积与暂测面积差别超过暂测面积的177;__________%（包括177;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_____；土地使用权年限自________年____月____日至________年____月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买受方应于本合同生效之日向出卖方支付定金（币）______亿______千______百______拾______万______千______百______拾______元整，并应于本合同生效之日起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第七条买受方逾期付款的违约责任。买受方如未按本合同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第四条规定的时间付款，出卖方对买受方的逾期应付款有权追究违约利息。自本合同规定的应付款限期之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第五条规定的期限将该房屋交给买受方使用，买受方有权按已交付的房价款向出卖方追究违约利息。按本合同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2025-01-31T02:56:58+08:00</dcterms:created>
  <dcterms:modified xsi:type="dcterms:W3CDTF">2025-01-31T02:56:58+08:00</dcterms:modified>
</cp:coreProperties>
</file>

<file path=docProps/custom.xml><?xml version="1.0" encoding="utf-8"?>
<Properties xmlns="http://schemas.openxmlformats.org/officeDocument/2006/custom-properties" xmlns:vt="http://schemas.openxmlformats.org/officeDocument/2006/docPropsVTypes"/>
</file>