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2024年签约购房合同多久能过户(5篇)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签约购房合同多久能过户一购房方(乙方)：______________身份证号码：_____________________关于乙方向甲方购房事宜，双方经协商，达成协议如下：一、房屋具体情况1.位置：_____________________...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签约购房合同多久能过户三</w:t>
      </w:r>
    </w:p>
    <w:p>
      <w:pPr>
        <w:ind w:left="0" w:right="0" w:firstLine="560"/>
        <w:spacing w:before="450" w:after="450" w:line="312" w:lineRule="auto"/>
      </w:pPr>
      <w:r>
        <w:rPr>
          <w:rFonts w:ascii="宋体" w:hAnsi="宋体" w:eastAsia="宋体" w:cs="宋体"/>
          <w:color w:val="000"/>
          <w:sz w:val="28"/>
          <w:szCs w:val="28"/>
        </w:rPr>
        <w:t xml:space="preserve">随着网络科技的不断发展，不少人买房都会进行网上签约，这样做可以说是方便当事人，节省了时间。那么购房过程中，只有网上签约购房合同成立吗？请阅读下文进行详细了解。</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2025-01-31T11:38:26+08:00</dcterms:created>
  <dcterms:modified xsi:type="dcterms:W3CDTF">2025-01-31T11:38:26+08:00</dcterms:modified>
</cp:coreProperties>
</file>

<file path=docProps/custom.xml><?xml version="1.0" encoding="utf-8"?>
<Properties xmlns="http://schemas.openxmlformats.org/officeDocument/2006/custom-properties" xmlns:vt="http://schemas.openxmlformats.org/officeDocument/2006/docPropsVTypes"/>
</file>