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销售柴油合同范本(合集13篇)</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销售柴油合同范本1需方： （以下简称甲方） 供方： （以下简称乙方）甲、乙双方就乙方负责为甲方_______________________工地供应柴油以供甲方工地机械使用一事，经友好协商达成以下协议：一、供油方式：甲方提前一天给乙方电话通...</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销售柴油合同范本2</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一、质量标准：乙方供应的柴油为国标0#柴油，质量必须符合国家规定标准。</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乙方供应给甲方的柴油单价为综合单价，基包含运送到甲方指定地点入罐费用、发票税金等所有费用。计量单位按升价计算。本合同单价按照当地、当日中石化加油站挂牌价，再上调 元/升做为运费补偿结算。甲、乙双方须在送货单中标明当日市场单价。做为结算依据。(如遇批零倒挂，保证供应，单价另议)。签收人必须是架子队指定人员，其他人员签收无效。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甲方根据施工的需要以书面或口头(电话)方式，提前一天通知乙方配送油料的数量，地点乙方必须保证送达到指定地点，并办理好交接手续。甲方必须积极配合验证收料。通知人必须是架子队指定的人员，其他人员通知无效。若乙方未能按时、保质、保量供应油料，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按配送油车的数量计量验收，油车计量表每三个月部门检验一次，必须保证计量油准确无误。计量允许偏差执行GB/国家计量标准3%(如验收相互有异议的情况下，要选择乙方提供石油公司当批次柴油密度值如采取过磅的方式根据柴油的密度值进行换算。如经核实无误产生过磅费、运杂费由验收方负责。</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由乙方组织油车配送，运输中所发生的费用，由乙方承担，乙方在油料配送途中所发生的交通处罚及安全事故等，均由乙方负责，与甲方无关。六、结算付款方式：</w:t>
      </w:r>
    </w:p>
    <w:p>
      <w:pPr>
        <w:ind w:left="0" w:right="0" w:firstLine="560"/>
        <w:spacing w:before="450" w:after="450" w:line="312" w:lineRule="auto"/>
      </w:pPr>
      <w:r>
        <w:rPr>
          <w:rFonts w:ascii="宋体" w:hAnsi="宋体" w:eastAsia="宋体" w:cs="宋体"/>
          <w:color w:val="000"/>
          <w:sz w:val="28"/>
          <w:szCs w:val="28"/>
        </w:rPr>
        <w:t xml:space="preserve">见票结算付款，乙方将甲方签收油料单据，由甲方施工作业队核实，根据当次乙方所供油料与甲方实际签收的数量及单价确认无误后进行结算，结算方式采用转账支票或银行汇款至乙方指定帐户，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2、甲方未按约定支付货款，乙方有权向甲方收取违约合同欠付款的3%违约罚金。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八、乙方同意根据甲方施工需要，有提供油罐的，甲方须交3千元作为租金，工程结果后乙方收回油罐。</w:t>
      </w:r>
    </w:p>
    <w:p>
      <w:pPr>
        <w:ind w:left="0" w:right="0" w:firstLine="560"/>
        <w:spacing w:before="450" w:after="450" w:line="312" w:lineRule="auto"/>
      </w:pPr>
      <w:r>
        <w:rPr>
          <w:rFonts w:ascii="宋体" w:hAnsi="宋体" w:eastAsia="宋体" w:cs="宋体"/>
          <w:color w:val="000"/>
          <w:sz w:val="28"/>
          <w:szCs w:val="28"/>
        </w:rPr>
        <w:t xml:space="preserve">九、甲乙双方均不承担因自然灾害或不可抗拒因素造成的本合同不能执行的责任。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本合同一式肆份，甲、乙双方各执贰份。本合同自送油之日起生效，结算完毕之日作废。在本合同的执行过程中，甲、乙双方如发生争议，则汕双方进行协商;做出补充规定，补充规定与合同具有同等效力。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一、甲方因工程建设需要，暂由乙方临时为甲方提供甲方所需规格柴油，依据《_合同法》有关规定，甲、乙双方本着平等互利的原则，经共同协商为明确双方权利和义务，特订立本合同，以便共同遵守：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&gt;二、卸货地点及要求：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&gt;六、其他责任事项：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1、货物名称为0#柴油，合同签定基准价为元/吨。如遇原材料波动，产品价格需要调整时，乙方需及时以书面形式或电话通知甲方，经双方友好协商后以双方签字确认方可执行新价格。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参照同期市场价提供给甲方最优惠的价格，价格在市场价基础上优惠___元/吨。</w:t>
      </w:r>
    </w:p>
    <w:p>
      <w:pPr>
        <w:ind w:left="0" w:right="0" w:firstLine="560"/>
        <w:spacing w:before="450" w:after="450" w:line="312" w:lineRule="auto"/>
      </w:pPr>
      <w:r>
        <w:rPr>
          <w:rFonts w:ascii="宋体" w:hAnsi="宋体" w:eastAsia="宋体" w:cs="宋体"/>
          <w:color w:val="000"/>
          <w:sz w:val="28"/>
          <w:szCs w:val="28"/>
        </w:rPr>
        <w:t xml:space="preserve">&gt;第三条交货地点及方式、运输方式：</w:t>
      </w:r>
    </w:p>
    <w:p>
      <w:pPr>
        <w:ind w:left="0" w:right="0" w:firstLine="560"/>
        <w:spacing w:before="450" w:after="450" w:line="312" w:lineRule="auto"/>
      </w:pPr>
      <w:r>
        <w:rPr>
          <w:rFonts w:ascii="宋体" w:hAnsi="宋体" w:eastAsia="宋体" w:cs="宋体"/>
          <w:color w:val="000"/>
          <w:sz w:val="28"/>
          <w:szCs w:val="28"/>
        </w:rPr>
        <w:t xml:space="preserve">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&gt;第四条验收标准及方法：</w:t>
      </w:r>
    </w:p>
    <w:p>
      <w:pPr>
        <w:ind w:left="0" w:right="0" w:firstLine="560"/>
        <w:spacing w:before="450" w:after="450" w:line="312" w:lineRule="auto"/>
      </w:pPr>
      <w:r>
        <w:rPr>
          <w:rFonts w:ascii="宋体" w:hAnsi="宋体" w:eastAsia="宋体" w:cs="宋体"/>
          <w:color w:val="000"/>
          <w:sz w:val="28"/>
          <w:szCs w:val="28"/>
        </w:rPr>
        <w:t xml:space="preserve">乙方提供的0#柴油必须符合国家标准且能够满足甲方车辆的使用要求，如出现质量问题甲方有权进行退货处理，如乙方出现掺假行为，甲方有权对乙方罚款5万元。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2、乙方应本着长期合作的态度与甲方合作，要确保供货的长期稳定性，在0#柴油紧张时要保证甲方的供应，让甲方的车辆、生产正常运行。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&gt;第九条合同有效期：</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银行账号：银行帐号：</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销售柴油合同范本8</w:t>
      </w:r>
    </w:p>
    <w:p>
      <w:pPr>
        <w:ind w:left="0" w:right="0" w:firstLine="560"/>
        <w:spacing w:before="450" w:after="450" w:line="312" w:lineRule="auto"/>
      </w:pPr>
      <w:r>
        <w:rPr>
          <w:rFonts w:ascii="宋体" w:hAnsi="宋体" w:eastAsia="宋体" w:cs="宋体"/>
          <w:color w:val="000"/>
          <w:sz w:val="28"/>
          <w:szCs w:val="28"/>
        </w:rPr>
        <w:t xml:space="preserve">合同编号：116856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为了增加甲乙双方的责任感，加强经济核算，提高经济效益，确保双方实现各自的经济目的，按照《_合同法》和《商品购销合同条款》，经甲乙双方协商，特制订本协议，以便共同遵守。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w:t>
      </w:r>
    </w:p>
    <w:p>
      <w:pPr>
        <w:ind w:left="0" w:right="0" w:firstLine="560"/>
        <w:spacing w:before="450" w:after="450" w:line="312" w:lineRule="auto"/>
      </w:pPr>
      <w:r>
        <w:rPr>
          <w:rFonts w:ascii="宋体" w:hAnsi="宋体" w:eastAsia="宋体" w:cs="宋体"/>
          <w:color w:val="000"/>
          <w:sz w:val="28"/>
          <w:szCs w:val="28"/>
        </w:rPr>
        <w:t xml:space="preserve">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w:t>
      </w:r>
    </w:p>
    <w:p>
      <w:pPr>
        <w:ind w:left="0" w:right="0" w:firstLine="560"/>
        <w:spacing w:before="450" w:after="450" w:line="312" w:lineRule="auto"/>
      </w:pPr>
      <w:r>
        <w:rPr>
          <w:rFonts w:ascii="宋体" w:hAnsi="宋体" w:eastAsia="宋体" w:cs="宋体"/>
          <w:color w:val="000"/>
          <w:sz w:val="28"/>
          <w:szCs w:val="28"/>
        </w:rPr>
        <w:t xml:space="preserve">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w:t>
      </w:r>
    </w:p>
    <w:p>
      <w:pPr>
        <w:ind w:left="0" w:right="0" w:firstLine="560"/>
        <w:spacing w:before="450" w:after="450" w:line="312" w:lineRule="auto"/>
      </w:pPr>
      <w:r>
        <w:rPr>
          <w:rFonts w:ascii="宋体" w:hAnsi="宋体" w:eastAsia="宋体" w:cs="宋体"/>
          <w:color w:val="000"/>
          <w:sz w:val="28"/>
          <w:szCs w:val="28"/>
        </w:rPr>
        <w:t xml:space="preserve">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w:t>
      </w:r>
    </w:p>
    <w:p>
      <w:pPr>
        <w:ind w:left="0" w:right="0" w:firstLine="560"/>
        <w:spacing w:before="450" w:after="450" w:line="312" w:lineRule="auto"/>
      </w:pPr>
      <w:r>
        <w:rPr>
          <w:rFonts w:ascii="宋体" w:hAnsi="宋体" w:eastAsia="宋体" w:cs="宋体"/>
          <w:color w:val="000"/>
          <w:sz w:val="28"/>
          <w:szCs w:val="28"/>
        </w:rPr>
        <w:t xml:space="preserve">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w:t>
      </w:r>
    </w:p>
    <w:p>
      <w:pPr>
        <w:ind w:left="0" w:right="0" w:firstLine="560"/>
        <w:spacing w:before="450" w:after="450" w:line="312" w:lineRule="auto"/>
      </w:pPr>
      <w:r>
        <w:rPr>
          <w:rFonts w:ascii="宋体" w:hAnsi="宋体" w:eastAsia="宋体" w:cs="宋体"/>
          <w:color w:val="000"/>
          <w:sz w:val="28"/>
          <w:szCs w:val="28"/>
        </w:rPr>
        <w:t xml:space="preserve">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w:t>
      </w:r>
    </w:p>
    <w:p>
      <w:pPr>
        <w:ind w:left="0" w:right="0" w:firstLine="560"/>
        <w:spacing w:before="450" w:after="450" w:line="312" w:lineRule="auto"/>
      </w:pPr>
      <w:r>
        <w:rPr>
          <w:rFonts w:ascii="宋体" w:hAnsi="宋体" w:eastAsia="宋体" w:cs="宋体"/>
          <w:color w:val="000"/>
          <w:sz w:val="28"/>
          <w:szCs w:val="28"/>
        </w:rPr>
        <w:t xml:space="preserve">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销售柴油合同范本9</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 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销售柴油合同范本10</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为明确甲乙双方权利、责任和义务，确保供货量，依照《_合同法》和国家有关法律法规的规定，经双方平等协商，签订本合同，以此共同遵守。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 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销售柴油合同范本11</w:t>
      </w:r>
    </w:p>
    <w:p>
      <w:pPr>
        <w:ind w:left="0" w:right="0" w:firstLine="560"/>
        <w:spacing w:before="450" w:after="450" w:line="312" w:lineRule="auto"/>
      </w:pPr>
      <w:r>
        <w:rPr>
          <w:rFonts w:ascii="宋体" w:hAnsi="宋体" w:eastAsia="宋体" w:cs="宋体"/>
          <w:color w:val="000"/>
          <w:sz w:val="28"/>
          <w:szCs w:val="28"/>
        </w:rPr>
        <w:t xml:space="preserve">供方： _____</w:t>
      </w:r>
    </w:p>
    <w:p>
      <w:pPr>
        <w:ind w:left="0" w:right="0" w:firstLine="560"/>
        <w:spacing w:before="450" w:after="450" w:line="312" w:lineRule="auto"/>
      </w:pPr>
      <w:r>
        <w:rPr>
          <w:rFonts w:ascii="宋体" w:hAnsi="宋体" w:eastAsia="宋体" w:cs="宋体"/>
          <w:color w:val="000"/>
          <w:sz w:val="28"/>
          <w:szCs w:val="28"/>
        </w:rPr>
        <w:t xml:space="preserve">需方： _____</w:t>
      </w:r>
    </w:p>
    <w:p>
      <w:pPr>
        <w:ind w:left="0" w:right="0" w:firstLine="560"/>
        <w:spacing w:before="450" w:after="450" w:line="312" w:lineRule="auto"/>
      </w:pPr>
      <w:r>
        <w:rPr>
          <w:rFonts w:ascii="宋体" w:hAnsi="宋体" w:eastAsia="宋体" w:cs="宋体"/>
          <w:color w:val="000"/>
          <w:sz w:val="28"/>
          <w:szCs w:val="28"/>
        </w:rPr>
        <w:t xml:space="preserve">日期： _____</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单位名称（章）：_____地址： 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 _____</w:t>
      </w:r>
    </w:p>
    <w:p>
      <w:pPr>
        <w:ind w:left="0" w:right="0" w:firstLine="560"/>
        <w:spacing w:before="450" w:after="450" w:line="312" w:lineRule="auto"/>
      </w:pPr>
      <w:r>
        <w:rPr>
          <w:rFonts w:ascii="宋体" w:hAnsi="宋体" w:eastAsia="宋体" w:cs="宋体"/>
          <w:color w:val="000"/>
          <w:sz w:val="28"/>
          <w:szCs w:val="28"/>
        </w:rPr>
        <w:t xml:space="preserve">帐号： _____</w:t>
      </w:r>
    </w:p>
    <w:p>
      <w:pPr>
        <w:ind w:left="0" w:right="0" w:firstLine="560"/>
        <w:spacing w:before="450" w:after="450" w:line="312" w:lineRule="auto"/>
      </w:pPr>
      <w:r>
        <w:rPr>
          <w:rFonts w:ascii="宋体" w:hAnsi="宋体" w:eastAsia="宋体" w:cs="宋体"/>
          <w:color w:val="000"/>
          <w:sz w:val="28"/>
          <w:szCs w:val="28"/>
        </w:rPr>
        <w:t xml:space="preserve">单位名称（章）：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开户银行： _____</w:t>
      </w:r>
    </w:p>
    <w:p>
      <w:pPr>
        <w:ind w:left="0" w:right="0" w:firstLine="560"/>
        <w:spacing w:before="450" w:after="450" w:line="312" w:lineRule="auto"/>
      </w:pPr>
      <w:r>
        <w:rPr>
          <w:rFonts w:ascii="宋体" w:hAnsi="宋体" w:eastAsia="宋体" w:cs="宋体"/>
          <w:color w:val="000"/>
          <w:sz w:val="28"/>
          <w:szCs w:val="28"/>
        </w:rPr>
        <w:t xml:space="preserve">账号： _____</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销售柴油合同范本12</w:t>
      </w:r>
    </w:p>
    <w:p>
      <w:pPr>
        <w:ind w:left="0" w:right="0" w:firstLine="560"/>
        <w:spacing w:before="450" w:after="450" w:line="312" w:lineRule="auto"/>
      </w:pPr>
      <w:r>
        <w:rPr>
          <w:rFonts w:ascii="宋体" w:hAnsi="宋体" w:eastAsia="宋体" w:cs="宋体"/>
          <w:color w:val="000"/>
          <w:sz w:val="28"/>
          <w:szCs w:val="28"/>
        </w:rPr>
        <w:t xml:space="preserve">甲方(购方): XX公司</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销售柴油合同范本13</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2025-03-29T22:45:29+08:00</dcterms:created>
  <dcterms:modified xsi:type="dcterms:W3CDTF">2025-03-29T22:45:29+08:00</dcterms:modified>
</cp:coreProperties>
</file>

<file path=docProps/custom.xml><?xml version="1.0" encoding="utf-8"?>
<Properties xmlns="http://schemas.openxmlformats.org/officeDocument/2006/custom-properties" xmlns:vt="http://schemas.openxmlformats.org/officeDocument/2006/docPropsVTypes"/>
</file>