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套房销售合同范本(实用45篇)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套房销售合同范本1委托方(以下简称甲方)：_________代理方(以下简称乙方)：_________甲、乙双方经友好协商，现就甲方自有产权的不动产，交由乙方房地产中介机构负责代理销售事宜达成如下协议：一、不动产基本情况：甲方自有产权的不动...</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套房销售合同范本3</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套房销售合同范本4</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2，甲方负责所有塑钢窗户、进门防盗门、室内三套玻璃门、门面转闸门、室内地板砖（客厅80____80mm，其他60____60mm）及水电安装、厕所大便器安装、墙壁普通装修。甲方同时负责水过户手续到位。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套房销售合同范本8</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今收到购房款人民币（大写）元。</w:t>
      </w:r>
    </w:p>
    <w:p>
      <w:pPr>
        <w:ind w:left="0" w:right="0" w:firstLine="560"/>
        <w:spacing w:before="450" w:after="450" w:line="312" w:lineRule="auto"/>
      </w:pPr>
      <w:r>
        <w:rPr>
          <w:rFonts w:ascii="宋体" w:hAnsi="宋体" w:eastAsia="宋体" w:cs="宋体"/>
          <w:color w:val="000"/>
          <w:sz w:val="28"/>
          <w:szCs w:val="28"/>
        </w:rPr>
        <w:t xml:space="preserve">卖方及收款人（签章）：买方（签章）：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套房销售合同范本10</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（4）、甲方依法取得的房地产权证号：沪房地南汇字_______第号。乙方对甲方上述转让的房地产具体情况已充分了解，自愿买受上述房地产。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地产转让价款为（人民币）计万元。（大写）佰拾万仟佰拾元整。预付定金（大写拾仟抵价房价款。若乙方违约，无权要求返还定金。甲方违约应双倍返还定金。任何一方违约还应支付双方中介费。甲、乙双方同意，在本合同自签定之日起的天____内，乙方将上述房地产转让价款分_______次付与甲方。具体付款方式、期限为；乙方于___年___月____日前支付______元。乙方于___年___月____日前支付______元。乙方于___年___月____日前支付____元。乙方交付的房价款与定金经中介转交时，甲方应开具收款凭证。</w:t>
      </w:r>
    </w:p>
    <w:p>
      <w:pPr>
        <w:ind w:left="0" w:right="0" w:firstLine="560"/>
        <w:spacing w:before="450" w:after="450" w:line="312" w:lineRule="auto"/>
      </w:pPr>
      <w:r>
        <w:rPr>
          <w:rFonts w:ascii="宋体" w:hAnsi="宋体" w:eastAsia="宋体" w:cs="宋体"/>
          <w:color w:val="000"/>
          <w:sz w:val="28"/>
          <w:szCs w:val="28"/>
        </w:rPr>
        <w:t xml:space="preserve">三、甲、乙双方同意，本合同生效后，除人力不可抗拒的因素外，甲方于___年___月____日坏或被拆除的应按被损坏或被拆除的房屋装饰及附属设施价值，向乙方支付违约金。交付标志：移交该房屋钥匙。上述房地产风险责任自该房地产“钥匙转移”之日起转移给乙方。</w:t>
      </w:r>
    </w:p>
    <w:p>
      <w:pPr>
        <w:ind w:left="0" w:right="0" w:firstLine="560"/>
        <w:spacing w:before="450" w:after="450" w:line="312" w:lineRule="auto"/>
      </w:pPr>
      <w:r>
        <w:rPr>
          <w:rFonts w:ascii="宋体" w:hAnsi="宋体" w:eastAsia="宋体" w:cs="宋体"/>
          <w:color w:val="000"/>
          <w:sz w:val="28"/>
          <w:szCs w:val="28"/>
        </w:rPr>
        <w:t xml:space="preserve">四、本合同生效后，甲、乙双方应按国家及本市有关规定交纳税、费。在上述房地产“钥匙转移”前未支付物业管理费，水、电、煤气、电讯等其他费用，由甲方支付。“钥题转移”后该房地产所发生地费用，有乙方支付。</w:t>
      </w:r>
    </w:p>
    <w:p>
      <w:pPr>
        <w:ind w:left="0" w:right="0" w:firstLine="560"/>
        <w:spacing w:before="450" w:after="450" w:line="312" w:lineRule="auto"/>
      </w:pPr>
      <w:r>
        <w:rPr>
          <w:rFonts w:ascii="宋体" w:hAnsi="宋体" w:eastAsia="宋体" w:cs="宋体"/>
          <w:color w:val="000"/>
          <w:sz w:val="28"/>
          <w:szCs w:val="28"/>
        </w:rPr>
        <w:t xml:space="preserve">五、甲方保证在上述转让的\'房地产交接时没有产权纠纷和财务纠纷，由甲方承担全部责任。甲方承诺自上述房地产权利在转移之日起的___日内，迁出原有户口。若由于甲方未及时迁出，甲方承诺造成乙方损失的，甲方承诺赔偿责任。</w:t>
      </w:r>
    </w:p>
    <w:p>
      <w:pPr>
        <w:ind w:left="0" w:right="0" w:firstLine="560"/>
        <w:spacing w:before="450" w:after="450" w:line="312" w:lineRule="auto"/>
      </w:pPr>
      <w:r>
        <w:rPr>
          <w:rFonts w:ascii="宋体" w:hAnsi="宋体" w:eastAsia="宋体" w:cs="宋体"/>
          <w:color w:val="000"/>
          <w:sz w:val="28"/>
          <w:szCs w:val="28"/>
        </w:rPr>
        <w:t xml:space="preserve">六、乙方未按照本合同约定期限内付款，甲、乙双方同意按下列（1）（2）款处理。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（1）、每逾期一日，乙方应向甲方支付逾期未付款2%日的违约金，合同继续履行。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（2）、甲方书面催告乙方之日起的10天内，乙方仍未付款的。甲方有权单方面解除合同。甲方可从乙方已付款中扣除逾期未付款2%/日的违约金，余款退还给乙方。</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七、除人力不可抗拒因素外，甲方未按本合同约定的期限将上述房地产交付给乙方，甲、乙双方同意按下列（1）（2）款处理。</w:t>
      </w:r>
    </w:p>
    <w:p>
      <w:pPr>
        <w:ind w:left="0" w:right="0" w:firstLine="560"/>
        <w:spacing w:before="450" w:after="450" w:line="312" w:lineRule="auto"/>
      </w:pPr>
      <w:r>
        <w:rPr>
          <w:rFonts w:ascii="宋体" w:hAnsi="宋体" w:eastAsia="宋体" w:cs="宋体"/>
          <w:color w:val="000"/>
          <w:sz w:val="28"/>
          <w:szCs w:val="28"/>
        </w:rPr>
        <w:t xml:space="preserve">（1）、逾期一日，甲方应向乙方支付已收款2%/日的违约金，合同继续履行。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（2）、乙方书面催告甲方之日起的10天内仍未交付房地产的，乙方有权单方面解除合同，并书面通知甲方，甲方应收到书面通知10日内向乙方退还购房款，还应按已收款的2%/日向乙方支付违约金。</w:t>
      </w:r>
    </w:p>
    <w:p>
      <w:pPr>
        <w:ind w:left="0" w:right="0" w:firstLine="560"/>
        <w:spacing w:before="450" w:after="450" w:line="312" w:lineRule="auto"/>
      </w:pPr>
      <w:r>
        <w:rPr>
          <w:rFonts w:ascii="宋体" w:hAnsi="宋体" w:eastAsia="宋体" w:cs="宋体"/>
          <w:color w:val="000"/>
          <w:sz w:val="28"/>
          <w:szCs w:val="28"/>
        </w:rPr>
        <w:t xml:space="preserve">八、甲、乙双方各自向中介方支付该房地产总价1%的酬金。具体数额为____元，在成交后乙方支付首期付款时交付。</w:t>
      </w:r>
    </w:p>
    <w:p>
      <w:pPr>
        <w:ind w:left="0" w:right="0" w:firstLine="560"/>
        <w:spacing w:before="450" w:after="450" w:line="312" w:lineRule="auto"/>
      </w:pPr>
      <w:r>
        <w:rPr>
          <w:rFonts w:ascii="宋体" w:hAnsi="宋体" w:eastAsia="宋体" w:cs="宋体"/>
          <w:color w:val="000"/>
          <w:sz w:val="28"/>
          <w:szCs w:val="28"/>
        </w:rPr>
        <w:t xml:space="preserve">九、产权过户手续办理，交易税费由____承担。甲方承诺，在办理转让过户时，甲方应积极给予协助。由于甲方故意拖延或不及时提供相关资料，造成乙方损失的，甲方负责赔偿。</w:t>
      </w:r>
    </w:p>
    <w:p>
      <w:pPr>
        <w:ind w:left="0" w:right="0" w:firstLine="560"/>
        <w:spacing w:before="450" w:after="450" w:line="312" w:lineRule="auto"/>
      </w:pPr>
      <w:r>
        <w:rPr>
          <w:rFonts w:ascii="宋体" w:hAnsi="宋体" w:eastAsia="宋体" w:cs="宋体"/>
          <w:color w:val="000"/>
          <w:sz w:val="28"/>
          <w:szCs w:val="28"/>
        </w:rPr>
        <w:t xml:space="preserve">十、在履行本合同过程中，若发生争议由中介方协商解决。协商不能解决的，依法向人民法院起诉。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十三、本合同一式三份，甲、乙双方与中介各执一份。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套房销售合同范本13</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倍支付临时安置补助费;对使用周转房的【乙方】【丙方】应当自逾期之月起付给临时安置补助费。(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 种方式处理：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附件1 房屋拆迁补偿安置计算单</w:t>
      </w:r>
    </w:p>
    <w:p>
      <w:pPr>
        <w:ind w:left="0" w:right="0" w:firstLine="560"/>
        <w:spacing w:before="450" w:after="450" w:line="312" w:lineRule="auto"/>
      </w:pPr>
      <w:r>
        <w:rPr>
          <w:rFonts w:ascii="宋体" w:hAnsi="宋体" w:eastAsia="宋体" w:cs="宋体"/>
          <w:color w:val="000"/>
          <w:sz w:val="28"/>
          <w:szCs w:val="28"/>
        </w:rPr>
        <w:t xml:space="preserve">况 建筑m2 其中产权m2 自搭m2 安置基数m2</w:t>
      </w:r>
    </w:p>
    <w:p>
      <w:pPr>
        <w:ind w:left="0" w:right="0" w:firstLine="560"/>
        <w:spacing w:before="450" w:after="450" w:line="312" w:lineRule="auto"/>
      </w:pPr>
      <w:r>
        <w:rPr>
          <w:rFonts w:ascii="宋体" w:hAnsi="宋体" w:eastAsia="宋体" w:cs="宋体"/>
          <w:color w:val="000"/>
          <w:sz w:val="28"/>
          <w:szCs w:val="28"/>
        </w:rPr>
        <w:t xml:space="preserve">屋式结构 占地m2 等级 成新</w:t>
      </w:r>
    </w:p>
    <w:p>
      <w:pPr>
        <w:ind w:left="0" w:right="0" w:firstLine="560"/>
        <w:spacing w:before="450" w:after="450" w:line="312" w:lineRule="auto"/>
      </w:pPr>
      <w:r>
        <w:rPr>
          <w:rFonts w:ascii="宋体" w:hAnsi="宋体" w:eastAsia="宋体" w:cs="宋体"/>
          <w:color w:val="000"/>
          <w:sz w:val="28"/>
          <w:szCs w:val="28"/>
        </w:rPr>
        <w:t xml:space="preserve">项 目 单价 数量 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 万 千 百 拾 元 角 分 ￥： 元</w:t>
      </w:r>
    </w:p>
    <w:p>
      <w:pPr>
        <w:ind w:left="0" w:right="0" w:firstLine="560"/>
        <w:spacing w:before="450" w:after="450" w:line="312" w:lineRule="auto"/>
      </w:pPr>
      <w:r>
        <w:rPr>
          <w:rFonts w:ascii="宋体" w:hAnsi="宋体" w:eastAsia="宋体" w:cs="宋体"/>
          <w:color w:val="000"/>
          <w:sz w:val="28"/>
          <w:szCs w:val="28"/>
        </w:rPr>
        <w:t xml:space="preserve">产权调换 项目(单位m2) 单 价 数 量 金额(元)</w:t>
      </w:r>
    </w:p>
    <w:p>
      <w:pPr>
        <w:ind w:left="0" w:right="0" w:firstLine="560"/>
        <w:spacing w:before="450" w:after="450" w:line="312" w:lineRule="auto"/>
      </w:pPr>
      <w:r>
        <w:rPr>
          <w:rFonts w:ascii="宋体" w:hAnsi="宋体" w:eastAsia="宋体" w:cs="宋体"/>
          <w:color w:val="000"/>
          <w:sz w:val="28"/>
          <w:szCs w:val="28"/>
        </w:rPr>
        <w:t xml:space="preserve">购产权 购分配权</w:t>
      </w:r>
    </w:p>
    <w:p>
      <w:pPr>
        <w:ind w:left="0" w:right="0" w:firstLine="560"/>
        <w:spacing w:before="450" w:after="450" w:line="312" w:lineRule="auto"/>
      </w:pPr>
      <w:r>
        <w:rPr>
          <w:rFonts w:ascii="宋体" w:hAnsi="宋体" w:eastAsia="宋体" w:cs="宋体"/>
          <w:color w:val="000"/>
          <w:sz w:val="28"/>
          <w:szCs w:val="28"/>
        </w:rPr>
        <w:t xml:space="preserve">住宅、办公用房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营业性用房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要求增房建筑面积工业仓储类用房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杂 物 间</w:t>
      </w:r>
    </w:p>
    <w:p>
      <w:pPr>
        <w:ind w:left="0" w:right="0" w:firstLine="560"/>
        <w:spacing w:before="450" w:after="450" w:line="312" w:lineRule="auto"/>
      </w:pPr>
      <w:r>
        <w:rPr>
          <w:rFonts w:ascii="宋体" w:hAnsi="宋体" w:eastAsia="宋体" w:cs="宋体"/>
          <w:color w:val="000"/>
          <w:sz w:val="28"/>
          <w:szCs w:val="28"/>
        </w:rPr>
        <w:t xml:space="preserve">小计② 万 千 百 拾 元 角 分 ￥： 元</w:t>
      </w:r>
    </w:p>
    <w:p>
      <w:pPr>
        <w:ind w:left="0" w:right="0" w:firstLine="560"/>
        <w:spacing w:before="450" w:after="450" w:line="312" w:lineRule="auto"/>
      </w:pPr>
      <w:r>
        <w:rPr>
          <w:rFonts w:ascii="宋体" w:hAnsi="宋体" w:eastAsia="宋体" w:cs="宋体"/>
          <w:color w:val="000"/>
          <w:sz w:val="28"/>
          <w:szCs w:val="28"/>
        </w:rPr>
        <w:t xml:space="preserve">合计 乙方应交差价款：②×(层次调节系数+1)—① 万 千 百 拾 元 角 分 ￥： 元</w:t>
      </w:r>
    </w:p>
    <w:p>
      <w:pPr>
        <w:ind w:left="0" w:right="0" w:firstLine="560"/>
        <w:spacing w:before="450" w:after="450" w:line="312" w:lineRule="auto"/>
      </w:pPr>
      <w:r>
        <w:rPr>
          <w:rFonts w:ascii="宋体" w:hAnsi="宋体" w:eastAsia="宋体" w:cs="宋体"/>
          <w:color w:val="000"/>
          <w:sz w:val="28"/>
          <w:szCs w:val="28"/>
        </w:rPr>
        <w:t xml:space="preserve">备 注 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套房销售合同范本14</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套房销售合同范本15</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