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设备销售安装合同范本</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需方(以下简称“甲方”):　　供方(以下简称“乙方”)：　　甲乙双方经协商一致，就甲方向乙方购买――――事宜，达成以下协议,双方共同遵守：　　一、产品名称、数量、价格　　卖方保证所提供的所有设备是全新的，并且采用卖方最新设计和合格的材料制造...</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　　一、产品名称、数量、价格</w:t>
      </w:r>
    </w:p>
    <w:p>
      <w:pPr>
        <w:ind w:left="0" w:right="0" w:firstLine="560"/>
        <w:spacing w:before="450" w:after="450" w:line="312" w:lineRule="auto"/>
      </w:pPr>
      <w:r>
        <w:rPr>
          <w:rFonts w:ascii="宋体" w:hAnsi="宋体" w:eastAsia="宋体" w:cs="宋体"/>
          <w:color w:val="000"/>
          <w:sz w:val="28"/>
          <w:szCs w:val="28"/>
        </w:rPr>
        <w:t xml:space="preserve">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　　三、交货：</w:t>
      </w:r>
    </w:p>
    <w:p>
      <w:pPr>
        <w:ind w:left="0" w:right="0" w:firstLine="560"/>
        <w:spacing w:before="450" w:after="450" w:line="312" w:lineRule="auto"/>
      </w:pPr>
      <w:r>
        <w:rPr>
          <w:rFonts w:ascii="宋体" w:hAnsi="宋体" w:eastAsia="宋体" w:cs="宋体"/>
          <w:color w:val="000"/>
          <w:sz w:val="28"/>
          <w:szCs w:val="28"/>
        </w:rPr>
        <w:t xml:space="preserve">　　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　　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　　3、交货地点：―――――――― 。</w:t>
      </w:r>
    </w:p>
    <w:p>
      <w:pPr>
        <w:ind w:left="0" w:right="0" w:firstLine="560"/>
        <w:spacing w:before="450" w:after="450" w:line="312" w:lineRule="auto"/>
      </w:pPr>
      <w:r>
        <w:rPr>
          <w:rFonts w:ascii="宋体" w:hAnsi="宋体" w:eastAsia="宋体" w:cs="宋体"/>
          <w:color w:val="000"/>
          <w:sz w:val="28"/>
          <w:szCs w:val="28"/>
        </w:rPr>
        <w:t xml:space="preserve">　　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　　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　　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　　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　　五、设备的包装、发运及运输：</w:t>
      </w:r>
    </w:p>
    <w:p>
      <w:pPr>
        <w:ind w:left="0" w:right="0" w:firstLine="560"/>
        <w:spacing w:before="450" w:after="450" w:line="312" w:lineRule="auto"/>
      </w:pPr>
      <w:r>
        <w:rPr>
          <w:rFonts w:ascii="宋体" w:hAnsi="宋体" w:eastAsia="宋体" w:cs="宋体"/>
          <w:color w:val="000"/>
          <w:sz w:val="28"/>
          <w:szCs w:val="28"/>
        </w:rPr>
        <w:t xml:space="preserve">　　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　　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　　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　　六、设备的安装、调试及验收：</w:t>
      </w:r>
    </w:p>
    <w:p>
      <w:pPr>
        <w:ind w:left="0" w:right="0" w:firstLine="560"/>
        <w:spacing w:before="450" w:after="450" w:line="312" w:lineRule="auto"/>
      </w:pPr>
      <w:r>
        <w:rPr>
          <w:rFonts w:ascii="宋体" w:hAnsi="宋体" w:eastAsia="宋体" w:cs="宋体"/>
          <w:color w:val="000"/>
          <w:sz w:val="28"/>
          <w:szCs w:val="28"/>
        </w:rPr>
        <w:t xml:space="preserve">　　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　　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　　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　　七、 付款方式：</w:t>
      </w:r>
    </w:p>
    <w:p>
      <w:pPr>
        <w:ind w:left="0" w:right="0" w:firstLine="560"/>
        <w:spacing w:before="450" w:after="450" w:line="312" w:lineRule="auto"/>
      </w:pPr>
      <w:r>
        <w:rPr>
          <w:rFonts w:ascii="宋体" w:hAnsi="宋体" w:eastAsia="宋体" w:cs="宋体"/>
          <w:color w:val="000"/>
          <w:sz w:val="28"/>
          <w:szCs w:val="28"/>
        </w:rPr>
        <w:t xml:space="preserve">　　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　　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　　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　　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　　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　　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　　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　　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　　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　　1、乙方在业务往来过程中，不向甲方人员赠送现金、物品或以其他形式给予甲方人员利益。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　　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　　十、争议解决方式：</w:t>
      </w:r>
    </w:p>
    <w:p>
      <w:pPr>
        <w:ind w:left="0" w:right="0" w:firstLine="560"/>
        <w:spacing w:before="450" w:after="450" w:line="312" w:lineRule="auto"/>
      </w:pPr>
      <w:r>
        <w:rPr>
          <w:rFonts w:ascii="宋体" w:hAnsi="宋体" w:eastAsia="宋体" w:cs="宋体"/>
          <w:color w:val="000"/>
          <w:sz w:val="28"/>
          <w:szCs w:val="28"/>
        </w:rPr>
        <w:t xml:space="preserve">　　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　　十一、其他：</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