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房屋装修合同范本202_|房屋装修简单合同范本</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无论购买的是一手房，还是二手房，都很注重房屋室内装修的质量，房屋室内装修需要签订合同，本站小编整理了“房屋装修简单合同范本”仅供参考，希望能帮助到大家！　　房屋装修简单合同范本　　发包方（简称甲方）___________________...</w:t>
      </w:r>
    </w:p>
    <w:p>
      <w:pPr>
        <w:ind w:left="0" w:right="0" w:firstLine="560"/>
        <w:spacing w:before="450" w:after="450" w:line="312" w:lineRule="auto"/>
      </w:pPr>
      <w:r>
        <w:rPr>
          <w:rFonts w:ascii="宋体" w:hAnsi="宋体" w:eastAsia="宋体" w:cs="宋体"/>
          <w:color w:val="000"/>
          <w:sz w:val="28"/>
          <w:szCs w:val="28"/>
        </w:rPr>
        <w:t xml:space="preserve">　　无论购买的是一手房，还是二手房，都很注重房屋室内装修的质量，房屋室内装修需要签订合同，本站小编整理了“房屋装修简单合同范本”仅供参考，希望能帮助到大家！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房屋装修简单合同范本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装饰施工地点：</w:t>
      </w:r>
    </w:p>
    <w:p>
      <w:pPr>
        <w:ind w:left="0" w:right="0" w:firstLine="560"/>
        <w:spacing w:before="450" w:after="450" w:line="312" w:lineRule="auto"/>
      </w:pPr>
      <w:r>
        <w:rPr>
          <w:rFonts w:ascii="宋体" w:hAnsi="宋体" w:eastAsia="宋体" w:cs="宋体"/>
          <w:color w:val="000"/>
          <w:sz w:val="28"/>
          <w:szCs w:val="28"/>
        </w:rPr>
        <w:t xml:space="preserve">　　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　　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　　（3）第三次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　　（4）第四次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电话：</w:t>
      </w:r>
    </w:p>
    <w:p>
      <w:pPr>
        <w:ind w:left="0" w:right="0" w:firstLine="560"/>
        <w:spacing w:before="450" w:after="450" w:line="312" w:lineRule="auto"/>
      </w:pPr>
      <w:r>
        <w:rPr>
          <w:rFonts w:ascii="宋体" w:hAnsi="宋体" w:eastAsia="宋体" w:cs="宋体"/>
          <w:color w:val="000"/>
          <w:sz w:val="28"/>
          <w:szCs w:val="28"/>
        </w:rPr>
        <w:t xml:space="preserve">　　乙方（签章） 电 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日发包方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