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[门面装修合同样本]个人门面出租合同样本</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门面出租合同是很多做门面生意的人经常碰到的，那么对于门面出租合同你了解多少呢？一起来看看本站小编为大家精心整理的“个人门面出租合同样本”，欢迎大家阅读，供大家参考。更多内容还请关注本站哦。　　个人门面出租合同样本（1）　　甲方（出租方）...</w:t>
      </w:r>
    </w:p>
    <w:p>
      <w:pPr>
        <w:ind w:left="0" w:right="0" w:firstLine="560"/>
        <w:spacing w:before="450" w:after="450" w:line="312" w:lineRule="auto"/>
      </w:pPr>
      <w:r>
        <w:rPr>
          <w:rFonts w:ascii="宋体" w:hAnsi="宋体" w:eastAsia="宋体" w:cs="宋体"/>
          <w:color w:val="000"/>
          <w:sz w:val="28"/>
          <w:szCs w:val="28"/>
        </w:rPr>
        <w:t xml:space="preserve">　　门面出租合同是很多做门面生意的人经常碰到的，那么对于门面出租合同你了解多少呢？一起来看看本站小编为大家精心整理的“个人门面出租合同样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个人门面出租合同样本（1）</w:t>
      </w:r>
    </w:p>
    <w:p>
      <w:pPr>
        <w:ind w:left="0" w:right="0" w:firstLine="560"/>
        <w:spacing w:before="450" w:after="450" w:line="312" w:lineRule="auto"/>
      </w:pPr>
      <w:r>
        <w:rPr>
          <w:rFonts w:ascii="宋体" w:hAnsi="宋体" w:eastAsia="宋体" w:cs="宋体"/>
          <w:color w:val="000"/>
          <w:sz w:val="28"/>
          <w:szCs w:val="28"/>
        </w:rPr>
        <w:t xml:space="preserve">　　甲方（出租方）：</w:t>
      </w:r>
    </w:p>
    <w:p>
      <w:pPr>
        <w:ind w:left="0" w:right="0" w:firstLine="560"/>
        <w:spacing w:before="450" w:after="450" w:line="312" w:lineRule="auto"/>
      </w:pPr>
      <w:r>
        <w:rPr>
          <w:rFonts w:ascii="宋体" w:hAnsi="宋体" w:eastAsia="宋体" w:cs="宋体"/>
          <w:color w:val="000"/>
          <w:sz w:val="28"/>
          <w:szCs w:val="28"/>
        </w:rPr>
        <w:t xml:space="preserve">　　乙方（承租方）：</w:t>
      </w:r>
    </w:p>
    <w:p>
      <w:pPr>
        <w:ind w:left="0" w:right="0" w:firstLine="560"/>
        <w:spacing w:before="450" w:after="450" w:line="312" w:lineRule="auto"/>
      </w:pPr>
      <w:r>
        <w:rPr>
          <w:rFonts w:ascii="宋体" w:hAnsi="宋体" w:eastAsia="宋体" w:cs="宋体"/>
          <w:color w:val="000"/>
          <w:sz w:val="28"/>
          <w:szCs w:val="28"/>
        </w:rPr>
        <w:t xml:space="preserve">　　兹有乙方租用 门面一套。</w:t>
      </w:r>
    </w:p>
    <w:p>
      <w:pPr>
        <w:ind w:left="0" w:right="0" w:firstLine="560"/>
        <w:spacing w:before="450" w:after="450" w:line="312" w:lineRule="auto"/>
      </w:pPr>
      <w:r>
        <w:rPr>
          <w:rFonts w:ascii="宋体" w:hAnsi="宋体" w:eastAsia="宋体" w:cs="宋体"/>
          <w:color w:val="000"/>
          <w:sz w:val="28"/>
          <w:szCs w:val="28"/>
        </w:rPr>
        <w:t xml:space="preserve">　　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　　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　　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　　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　　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　　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　　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　　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　　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　　10、交款方式在银行上存折交清。</w:t>
      </w:r>
    </w:p>
    <w:p>
      <w:pPr>
        <w:ind w:left="0" w:right="0" w:firstLine="560"/>
        <w:spacing w:before="450" w:after="450" w:line="312" w:lineRule="auto"/>
      </w:pPr>
      <w:r>
        <w:rPr>
          <w:rFonts w:ascii="宋体" w:hAnsi="宋体" w:eastAsia="宋体" w:cs="宋体"/>
          <w:color w:val="000"/>
          <w:sz w:val="28"/>
          <w:szCs w:val="28"/>
        </w:rPr>
        <w:t xml:space="preserve">　　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个人门面出租合同样本（2）</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　　二、租期从________年________月________日起至________年________月________日止（即：壹年）。</w:t>
      </w:r>
    </w:p>
    <w:p>
      <w:pPr>
        <w:ind w:left="0" w:right="0" w:firstLine="560"/>
        <w:spacing w:before="450" w:after="450" w:line="312" w:lineRule="auto"/>
      </w:pPr>
      <w:r>
        <w:rPr>
          <w:rFonts w:ascii="宋体" w:hAnsi="宋体" w:eastAsia="宋体" w:cs="宋体"/>
          <w:color w:val="000"/>
          <w:sz w:val="28"/>
          <w:szCs w:val="28"/>
        </w:rPr>
        <w:t xml:space="preserve">　　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　　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　　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甲方法人代表签字：________</w:t>
      </w:r>
    </w:p>
    <w:p>
      <w:pPr>
        <w:ind w:left="0" w:right="0" w:firstLine="560"/>
        <w:spacing w:before="450" w:after="450" w:line="312" w:lineRule="auto"/>
      </w:pPr>
      <w:r>
        <w:rPr>
          <w:rFonts w:ascii="宋体" w:hAnsi="宋体" w:eastAsia="宋体" w:cs="宋体"/>
          <w:color w:val="000"/>
          <w:sz w:val="28"/>
          <w:szCs w:val="28"/>
        </w:rPr>
        <w:t xml:space="preserve">　　乙方法人代表签字：________</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　　个人门面出租合同样本（3）</w:t>
      </w:r>
    </w:p>
    <w:p>
      <w:pPr>
        <w:ind w:left="0" w:right="0" w:firstLine="560"/>
        <w:spacing w:before="450" w:after="450" w:line="312" w:lineRule="auto"/>
      </w:pPr>
      <w:r>
        <w:rPr>
          <w:rFonts w:ascii="宋体" w:hAnsi="宋体" w:eastAsia="宋体" w:cs="宋体"/>
          <w:color w:val="000"/>
          <w:sz w:val="28"/>
          <w:szCs w:val="28"/>
        </w:rPr>
        <w:t xml:space="preserve">　　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　　乙方（承租人）：___________签名/盖章</w:t>
      </w:r>
    </w:p>
    <w:p>
      <w:pPr>
        <w:ind w:left="0" w:right="0" w:firstLine="560"/>
        <w:spacing w:before="450" w:after="450" w:line="312" w:lineRule="auto"/>
      </w:pPr>
      <w:r>
        <w:rPr>
          <w:rFonts w:ascii="宋体" w:hAnsi="宋体" w:eastAsia="宋体" w:cs="宋体"/>
          <w:color w:val="000"/>
          <w:sz w:val="28"/>
          <w:szCs w:val="28"/>
        </w:rPr>
        <w:t xml:space="preserve">　　身份证号码：______________（需本人填写）</w:t>
      </w:r>
    </w:p>
    <w:p>
      <w:pPr>
        <w:ind w:left="0" w:right="0" w:firstLine="560"/>
        <w:spacing w:before="450" w:after="450" w:line="312" w:lineRule="auto"/>
      </w:pPr>
      <w:r>
        <w:rPr>
          <w:rFonts w:ascii="宋体" w:hAnsi="宋体" w:eastAsia="宋体" w:cs="宋体"/>
          <w:color w:val="000"/>
          <w:sz w:val="28"/>
          <w:szCs w:val="28"/>
        </w:rPr>
        <w:t xml:space="preserve">　　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　　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　　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　　四、保证金</w:t>
      </w:r>
    </w:p>
    <w:p>
      <w:pPr>
        <w:ind w:left="0" w:right="0" w:firstLine="560"/>
        <w:spacing w:before="450" w:after="450" w:line="312" w:lineRule="auto"/>
      </w:pPr>
      <w:r>
        <w:rPr>
          <w:rFonts w:ascii="宋体" w:hAnsi="宋体" w:eastAsia="宋体" w:cs="宋体"/>
          <w:color w:val="000"/>
          <w:sz w:val="28"/>
          <w:szCs w:val="28"/>
        </w:rPr>
        <w:t xml:space="preserve">　　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　　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　　3、本协议作为本期保证金收据，请妥善保管；当本期保证金转入下期租房协议后，本协议作为保证金收据的功能自动作 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　　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　　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　　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　　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　　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　　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六、有关退租、转让的条款</w:t>
      </w:r>
    </w:p>
    <w:p>
      <w:pPr>
        <w:ind w:left="0" w:right="0" w:firstLine="560"/>
        <w:spacing w:before="450" w:after="450" w:line="312" w:lineRule="auto"/>
      </w:pPr>
      <w:r>
        <w:rPr>
          <w:rFonts w:ascii="宋体" w:hAnsi="宋体" w:eastAsia="宋体" w:cs="宋体"/>
          <w:color w:val="000"/>
          <w:sz w:val="28"/>
          <w:szCs w:val="28"/>
        </w:rPr>
        <w:t xml:space="preserve">　　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　　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　　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　　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　　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　　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　　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　　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　　七、有关续租的事项</w:t>
      </w:r>
    </w:p>
    <w:p>
      <w:pPr>
        <w:ind w:left="0" w:right="0" w:firstLine="560"/>
        <w:spacing w:before="450" w:after="450" w:line="312" w:lineRule="auto"/>
      </w:pPr>
      <w:r>
        <w:rPr>
          <w:rFonts w:ascii="宋体" w:hAnsi="宋体" w:eastAsia="宋体" w:cs="宋体"/>
          <w:color w:val="000"/>
          <w:sz w:val="28"/>
          <w:szCs w:val="28"/>
        </w:rPr>
        <w:t xml:space="preserve">　　1、租房者在遵守前期协议的情况下，可以获得优先续租权，但必须在原租期结束日前一个月与甲方重新签订租房协议，租金在前期协议租金基础上逐年捉增，提增幅度根椐当年情况确定，一般在15%-20%左右。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　　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　　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　　十、补充协议：_______________________________________________________________________________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　　甲方于___________年申明：本房屋出租期限到___________年底即___________年___________月___________日止，届时甲方将收回自用。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　　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　　联系电话：__________________________暂住证号：____________________________________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本协议签订于：___________年___________月___________日即日生效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2025-04-04T03:48:55+08:00</dcterms:created>
  <dcterms:modified xsi:type="dcterms:W3CDTF">2025-04-04T03:48:55+08:00</dcterms:modified>
</cp:coreProperties>
</file>

<file path=docProps/custom.xml><?xml version="1.0" encoding="utf-8"?>
<Properties xmlns="http://schemas.openxmlformats.org/officeDocument/2006/custom-properties" xmlns:vt="http://schemas.openxmlformats.org/officeDocument/2006/docPropsVTypes"/>
</file>