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办公室装修合同范本免费版(优选9篇)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办公室装修合同范本免费版1本工程以施工图纸、做法说明、设计变更和《建筑装饰工程施工及验收规范》(jgj73-91)、《建筑安装工程质量检验评定统一标准》(gbj300-88)等国家制定的施工及验收规范为质量评定验收标准。本工程质量应达到国家...</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办公室装修合同范本免费版1</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办公室装修合同范本免费版2</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本工程位于南京市xx东路xx号，xx广场a栋××楼×××单元</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1、本工程委托××(暂定)监理公司监理，中标单位必须遵守^v^建筑法和现行监理法规，自觉服从监理管理。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办公室装修合同范本免费版3</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办公室装修合同范本免费版4</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办公室装修合同范本免费版5</w:t>
      </w:r>
    </w:p>
    <w:p>
      <w:pPr>
        <w:ind w:left="0" w:right="0" w:firstLine="560"/>
        <w:spacing w:before="450" w:after="450" w:line="312" w:lineRule="auto"/>
      </w:pPr>
      <w:r>
        <w:rPr>
          <w:rFonts w:ascii="宋体" w:hAnsi="宋体" w:eastAsia="宋体" w:cs="宋体"/>
          <w:color w:val="000"/>
          <w:sz w:val="28"/>
          <w:szCs w:val="28"/>
        </w:rPr>
        <w:t xml:space="preserve">甲方：桐庐浙基投资有限公司(以下简称甲方)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二○一○年月日 二○一○年月日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办公室装修合同范本免费版6</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办公室装修合同范本免费版7</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4.支付采取 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10 %，计￥ ( 元整 );</w:t>
      </w:r>
    </w:p>
    <w:p>
      <w:pPr>
        <w:ind w:left="0" w:right="0" w:firstLine="560"/>
        <w:spacing w:before="450" w:after="450" w:line="312" w:lineRule="auto"/>
      </w:pPr>
      <w:r>
        <w:rPr>
          <w:rFonts w:ascii="宋体" w:hAnsi="宋体" w:eastAsia="宋体" w:cs="宋体"/>
          <w:color w:val="000"/>
          <w:sz w:val="28"/>
          <w:szCs w:val="28"/>
        </w:rPr>
        <w:t xml:space="preserve">(2)工程竣工时，付工程尾款，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办公室装修合同范本免费版9</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2025-01-30T16:55:56+08:00</dcterms:created>
  <dcterms:modified xsi:type="dcterms:W3CDTF">2025-01-30T16:55:56+08:00</dcterms:modified>
</cp:coreProperties>
</file>

<file path=docProps/custom.xml><?xml version="1.0" encoding="utf-8"?>
<Properties xmlns="http://schemas.openxmlformats.org/officeDocument/2006/custom-properties" xmlns:vt="http://schemas.openxmlformats.org/officeDocument/2006/docPropsVTypes"/>
</file>