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2025年装修意向合同通用(4篇)</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装修意向合同一第一条：工程概况1、工程地点：____县马家湾2、工程内容及做法：按设计要求施工3、工程承包方式：双方商定采取乙方包工包全部材料的方式进行承包。4、工程期限：工程总工期为天开工日期：________年____月____日竣工日...</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第三条工程款支付方式签定合同后，乙方购买部份材料，进场后，甲方分阶段付款。附则：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甲方：乙方：地址：地址：电话：电话：合同签定日期：________年____月____日工程装修合同协议书范文二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4、乙方工作方式在甲方发现工程出现质量问题并电话或传真通知乙方后____日内，乙方须安排熟练的技术工人带料完成整修或更换工作，费用由乙方负担。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甲方：乙方：代表：代表：盖章：盖章：工程装修合同协议书范文三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五、本责任书签字盖章后有效。一式两份，双方各执一份。甲方：_________乙方：_________负责人：_________负责人：_________________年____月____日________年____月____日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装修意向合同二</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5项，甲方经过提醒、警告，乙方仍违反的，甲方可以每次扣除乙方___的工程款;如果因违反以上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6.如由于乙方或其施工人员过失，造成甲方设施、设备、居室已施工完成的部位的损坏或造成邻里，物业管理公司等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7、第三方的设施、设备、居室的损坏以及其他因此带来的任何损失，由乙方负责赔偿或从工程款中扣除，并承担全部责任。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必须在运抵标的居室时当场由甲方，乙方对照《装修合同》附表5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13.对于乙方在《装修合同》中约定的材料，因市场断货等特殊情况无法购买或无法运抵标的居室，乙方必须更换相同或更高质量、等级、规格的材料，且必须经过甲方的签字同意。1</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17.《装修合同》附件中，所有的_________改为_________，每张板补交___的材料费，金额按实际工程量结算。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18.乙方必须在工程交底日，即________年____月____日，向甲方提供书面的工程进度表和甲方采购材料进度表。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29.地砖采用勾缝剂勾缝，勾缝剂为_________牌_________型，由乙方提供且不再单独收费。30.涂刷标的居室内所有部位的墙漆、顶漆时，需铲除原表面腻子的，乙方不再单独收费;刷与面漆同品牌的底漆1遍，刷面漆2遍。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由甲方垫付。甲方将从工程中期款中暂扣___，若物业无罚款扣除则甲方全额返还;物业从押金中扣除的罚款，甲方将相应地从暂扣的___中扣除，剩余的返还乙方，不足的由乙方向物业补齐。甲方从工程中期款中暂扣的___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为准，而不是按工料使用量结算。按实际工程长度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45.本补充协议由甲、乙双方与________年____月____日在_________签署。正本三份，甲乙双方各执一份，_________一份，均具同等法律效应。双方共同签署起即日生效。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工程项目：根据《中华人民共和国合同法》、《中华人民共和国消费者权益保护法》、《中华人民共和国价格法》、建设部《家庭居室装饰装修管理试行办法》以及其他有关法律法规规定的原则，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进程内容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装修意向合同四</w:t>
      </w:r>
    </w:p>
    <w:p>
      <w:pPr>
        <w:ind w:left="0" w:right="0" w:firstLine="560"/>
        <w:spacing w:before="450" w:after="450" w:line="312" w:lineRule="auto"/>
      </w:pPr>
      <w:r>
        <w:rPr>
          <w:rFonts w:ascii="宋体" w:hAnsi="宋体" w:eastAsia="宋体" w:cs="宋体"/>
          <w:color w:val="000"/>
          <w:sz w:val="28"/>
          <w:szCs w:val="28"/>
        </w:rPr>
        <w:t xml:space="preserve">工程装修作业中存在不少问题,既扰乱了居住者周围的环境,又对建筑装修质量造成严重影响。那么签订工程装修合同协议书需要注意什么呢以下是在小编为大家整理的工程装修合同协议书范文，感谢您的欣赏。工程装修合同协议书范文一发包方：承包方：依据《中华人民共和国民法典》以及其它有关法律法规，结合本市家庭住房，依据室内装饰装修特点，甲乙双方在平等、自愿、协商一致的基础上，就乙方承包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第三条工程款支付方式签定合同后，乙方购买部份材料，进场后，甲方分阶段付款。附则：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甲方：乙方：地址：地址：电话：电话：合同签定日期：________年____月____日工程装修合同协议书范文二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4、乙方工作方式在甲方发现工程出现质量问题并电话或传真通知乙方后____日内，乙方须安排熟练的技术工人带料完成整修或更换工作，费用由乙方负担。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甲方：乙方：代表：代表：盖章：盖章：工程装修合同协议书范文三兹有住户_________委托_________，对其购买的由_________物业管理公司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八、进行电焊施工必须事先向物业管理公司申请配备消防用具，禁止在易燃__物品旁吸烟。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五、本责任书签字盖章后有效。一式两份，双方各执一份。甲方：_________乙方：_________负责人：_________负责人：_________________年____月____日________年____月____日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2025-04-24T19:58:40+08:00</dcterms:created>
  <dcterms:modified xsi:type="dcterms:W3CDTF">2025-04-24T19:58:40+08:00</dcterms:modified>
</cp:coreProperties>
</file>

<file path=docProps/custom.xml><?xml version="1.0" encoding="utf-8"?>
<Properties xmlns="http://schemas.openxmlformats.org/officeDocument/2006/custom-properties" xmlns:vt="http://schemas.openxmlformats.org/officeDocument/2006/docPropsVTypes"/>
</file>