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装修工程合同8篇(汇总)</w:t>
      </w:r>
      <w:bookmarkEnd w:id="1"/>
    </w:p>
    <w:p>
      <w:pPr>
        <w:jc w:val="center"/>
        <w:spacing w:before="0" w:after="450"/>
      </w:pPr>
      <w:r>
        <w:rPr>
          <w:rFonts w:ascii="Arial" w:hAnsi="Arial" w:eastAsia="Arial" w:cs="Arial"/>
          <w:color w:val="999999"/>
          <w:sz w:val="20"/>
          <w:szCs w:val="20"/>
        </w:rPr>
        <w:t xml:space="preserve">来源：网络  作者：梦里花落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装修合同电子版本装修合同电子版简单一甲、乙双方就房屋租赁事宜，达成如下协议：一、甲方将位于________________________________________________的房屋单间出租给乙方居住使用（合租），租赁期限自___...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其他法律、行政法规、遵循平等、自愿、公平和诚实信用的原则，甲乙双方通过友好协商，经双方就本工程施工有关事项达成如下条款，望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工程范围：玻璃安装、铝板安装、钢架设计变更工程量及外露砼柱、梁均涂刷银粉色丙烯聚氨酯防腐面漆两道等内容(按实际设计变更通知单中的内容为准)。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开竣工日期：根据甲方进度安排;</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2、铝复合板采购价格为元/㎡(华天牌4mm厚);</w:t>
      </w:r>
    </w:p>
    <w:p>
      <w:pPr>
        <w:ind w:left="0" w:right="0" w:firstLine="560"/>
        <w:spacing w:before="450" w:after="450" w:line="312" w:lineRule="auto"/>
      </w:pPr>
      <w:r>
        <w:rPr>
          <w:rFonts w:ascii="宋体" w:hAnsi="宋体" w:eastAsia="宋体" w:cs="宋体"/>
          <w:color w:val="000"/>
          <w:sz w:val="28"/>
          <w:szCs w:val="28"/>
        </w:rPr>
        <w:t xml:space="preserve">3、玻璃安装费用为元/㎡，铝板安装费用为元/㎡;</w:t>
      </w:r>
    </w:p>
    <w:p>
      <w:pPr>
        <w:ind w:left="0" w:right="0" w:firstLine="560"/>
        <w:spacing w:before="450" w:after="450" w:line="312" w:lineRule="auto"/>
      </w:pPr>
      <w:r>
        <w:rPr>
          <w:rFonts w:ascii="宋体" w:hAnsi="宋体" w:eastAsia="宋体" w:cs="宋体"/>
          <w:color w:val="000"/>
          <w:sz w:val="28"/>
          <w:szCs w:val="28"/>
        </w:rPr>
        <w:t xml:space="preserve">4、玻璃结构胶费用元/支，铝板钢骨架安装费元/㎡。</w:t>
      </w:r>
    </w:p>
    <w:p>
      <w:pPr>
        <w:ind w:left="0" w:right="0" w:firstLine="560"/>
        <w:spacing w:before="450" w:after="450" w:line="312" w:lineRule="auto"/>
      </w:pPr>
      <w:r>
        <w:rPr>
          <w:rFonts w:ascii="宋体" w:hAnsi="宋体" w:eastAsia="宋体" w:cs="宋体"/>
          <w:color w:val="000"/>
          <w:sz w:val="28"/>
          <w:szCs w:val="28"/>
        </w:rPr>
        <w:t xml:space="preserve">5、铝板扣件材料费用元/㎡;</w:t>
      </w:r>
    </w:p>
    <w:p>
      <w:pPr>
        <w:ind w:left="0" w:right="0" w:firstLine="560"/>
        <w:spacing w:before="450" w:after="450" w:line="312" w:lineRule="auto"/>
      </w:pPr>
      <w:r>
        <w:rPr>
          <w:rFonts w:ascii="宋体" w:hAnsi="宋体" w:eastAsia="宋体" w:cs="宋体"/>
          <w:color w:val="000"/>
          <w:sz w:val="28"/>
          <w:szCs w:val="28"/>
        </w:rPr>
        <w:t xml:space="preserve">6、补油漆、拆除玻璃及钢材搬运至屋顶按计时工日结算。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六、工程质量保修期限：按国家相关规定执行。</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1、在施工过程中要严格遵守《安全生产法》、《建设工程安全生产管理条例》、《建筑施工安全检查标准》以及与安全生产有关的各项安全规定，必须与乙方签订安全生产责任状。</w:t>
      </w:r>
    </w:p>
    <w:p>
      <w:pPr>
        <w:ind w:left="0" w:right="0" w:firstLine="560"/>
        <w:spacing w:before="450" w:after="450" w:line="312" w:lineRule="auto"/>
      </w:pPr>
      <w:r>
        <w:rPr>
          <w:rFonts w:ascii="宋体" w:hAnsi="宋体" w:eastAsia="宋体" w:cs="宋体"/>
          <w:color w:val="000"/>
          <w:sz w:val="28"/>
          <w:szCs w:val="28"/>
        </w:rPr>
        <w:t xml:space="preserve">2、乙方按建设方及甲方的要求确保现场文明施工。</w:t>
      </w:r>
    </w:p>
    <w:p>
      <w:pPr>
        <w:ind w:left="0" w:right="0" w:firstLine="560"/>
        <w:spacing w:before="450" w:after="450" w:line="312" w:lineRule="auto"/>
      </w:pPr>
      <w:r>
        <w:rPr>
          <w:rFonts w:ascii="宋体" w:hAnsi="宋体" w:eastAsia="宋体" w:cs="宋体"/>
          <w:color w:val="000"/>
          <w:sz w:val="28"/>
          <w:szCs w:val="28"/>
        </w:rPr>
        <w:t xml:space="preserve">八、乙方向甲方按照合同约定进行施工、竣工并在质量保修期内承担工程质量保修责任。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1、合同订立时间：。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2、本合同经双方签字盖章后生效，价款全部结清后自动失效。如有未尽事宜，双方协商解决。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装修合同电子版本装修合同电子版简单三</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第二条、交货时间、地点</w:t>
      </w:r>
    </w:p>
    <w:p>
      <w:pPr>
        <w:ind w:left="0" w:right="0" w:firstLine="560"/>
        <w:spacing w:before="450" w:after="450" w:line="312" w:lineRule="auto"/>
      </w:pPr>
      <w:r>
        <w:rPr>
          <w:rFonts w:ascii="宋体" w:hAnsi="宋体" w:eastAsia="宋体" w:cs="宋体"/>
          <w:color w:val="000"/>
          <w:sz w:val="28"/>
          <w:szCs w:val="28"/>
        </w:rPr>
        <w:t xml:space="preserve">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第四条、支付及结算方式</w:t>
      </w:r>
    </w:p>
    <w:p>
      <w:pPr>
        <w:ind w:left="0" w:right="0" w:firstLine="560"/>
        <w:spacing w:before="450" w:after="450" w:line="312" w:lineRule="auto"/>
      </w:pPr>
      <w:r>
        <w:rPr>
          <w:rFonts w:ascii="宋体" w:hAnsi="宋体" w:eastAsia="宋体" w:cs="宋体"/>
          <w:color w:val="000"/>
          <w:sz w:val="28"/>
          <w:szCs w:val="28"/>
        </w:rPr>
        <w:t xml:space="preserve">1、支付方式：______________。</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装修合同电子版本装修合同电子版简单五</w:t>
      </w:r>
    </w:p>
    <w:p>
      <w:pPr>
        <w:ind w:left="0" w:right="0" w:firstLine="560"/>
        <w:spacing w:before="450" w:after="450" w:line="312" w:lineRule="auto"/>
      </w:pPr>
      <w:r>
        <w:rPr>
          <w:rFonts w:ascii="宋体" w:hAnsi="宋体" w:eastAsia="宋体" w:cs="宋体"/>
          <w:color w:val="000"/>
          <w:sz w:val="28"/>
          <w:szCs w:val="28"/>
        </w:rPr>
        <w:t xml:space="preserve">出租方：_________________(简称甲方)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1、乙方因需要向甲方租赁________________型号车辆________辆，颜色为________色，车辆厂牌号为__________，车牌号________。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租赁期限自________年________月________日________时至______年___月__日___时。租车地点为甲方公司经营场地，用途________________行驶范围________________。还车地点为________________。</w:t>
      </w:r>
    </w:p>
    <w:p>
      <w:pPr>
        <w:ind w:left="0" w:right="0" w:firstLine="560"/>
        <w:spacing w:before="450" w:after="450" w:line="312" w:lineRule="auto"/>
      </w:pPr>
      <w:r>
        <w:rPr>
          <w:rFonts w:ascii="宋体" w:hAnsi="宋体" w:eastAsia="宋体" w:cs="宋体"/>
          <w:color w:val="000"/>
          <w:sz w:val="28"/>
          <w:szCs w:val="28"/>
        </w:rPr>
        <w:t xml:space="preserve">日租金________元，月租金________元，日行驶里程为________公里，超里程按每公里________元计算。租赁时间以连续租用________小时为一天，在________小时内按半天租金算，超过________小时按一天租金算。</w:t>
      </w:r>
    </w:p>
    <w:p>
      <w:pPr>
        <w:ind w:left="0" w:right="0" w:firstLine="560"/>
        <w:spacing w:before="450" w:after="450" w:line="312" w:lineRule="auto"/>
      </w:pPr>
      <w:r>
        <w:rPr>
          <w:rFonts w:ascii="宋体" w:hAnsi="宋体" w:eastAsia="宋体" w:cs="宋体"/>
          <w:color w:val="000"/>
          <w:sz w:val="28"/>
          <w:szCs w:val="28"/>
        </w:rPr>
        <w:t xml:space="preserve">3、乙方需向甲方交纳租用车辆的押金为________万元/辆，在租车时一次性以现金方式缴付给甲方，还车时，在车辆完整无损的情况下，凭押金收据与甲方结算，结算时间为银行营业时间内。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成的车辆修理费和车辆损失费，及由此造成的车辆停驶经济损失，金额为停车天数的总租金。同时还应赔偿车辆加速折旧费，折旧金额按修车实际发生额的______%计算。</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14、乙方在合同期内要求提前终止合同的，需征得甲方同意，并支付剩余合同期内总租金______%的违约金。</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装修合同电子版本装修合同电子版简单七</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公司租房合同范本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装修合同电子版本装修合同电子版简单八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一、甲、乙双方必须在采购合同签订、实施过程中，遵守国家法律和各项党纪、政纪规定。</w:t>
      </w:r>
    </w:p>
    <w:p>
      <w:pPr>
        <w:ind w:left="0" w:right="0" w:firstLine="560"/>
        <w:spacing w:before="450" w:after="450" w:line="312" w:lineRule="auto"/>
      </w:pPr>
      <w:r>
        <w:rPr>
          <w:rFonts w:ascii="宋体" w:hAnsi="宋体" w:eastAsia="宋体" w:cs="宋体"/>
          <w:color w:val="000"/>
          <w:sz w:val="28"/>
          <w:szCs w:val="28"/>
        </w:rPr>
        <w:t xml:space="preserve">二、甲方人员不得向乙方暗示或索取、收受钱物，不得在乙方处报销应由个人承担的费用。一经发现，将视情节给予批评、教育、罚款和党纪、政纪处理，直至移交司法机关追究法律责任。</w:t>
      </w:r>
    </w:p>
    <w:p>
      <w:pPr>
        <w:ind w:left="0" w:right="0" w:firstLine="560"/>
        <w:spacing w:before="450" w:after="450" w:line="312" w:lineRule="auto"/>
      </w:pPr>
      <w:r>
        <w:rPr>
          <w:rFonts w:ascii="宋体" w:hAnsi="宋体" w:eastAsia="宋体" w:cs="宋体"/>
          <w:color w:val="000"/>
          <w:sz w:val="28"/>
          <w:szCs w:val="28"/>
        </w:rPr>
        <w:t xml:space="preserve">三、乙方不得实施向甲方人员提供回扣、赠送礼品(指礼物、礼金、礼券等)，为其报销费用以及提供旅游等行为。一经发现，甲方将向公司纪检监督人员汇报并记录，如情节严重，被司法、纪检机关立案查处的，甲方可认为乙方以商业贿 赂手段非法获取本采购合同，有权终止合同，并记录在案作为乙方诚信情况信誉记录，对违反此条款的乙方，甲方有权在三年内拒绝其参与甲方组织的任何招标、比选项目及签订其它经济合同。</w:t>
      </w:r>
    </w:p>
    <w:p>
      <w:pPr>
        <w:ind w:left="0" w:right="0" w:firstLine="560"/>
        <w:spacing w:before="450" w:after="450" w:line="312" w:lineRule="auto"/>
      </w:pPr>
      <w:r>
        <w:rPr>
          <w:rFonts w:ascii="宋体" w:hAnsi="宋体" w:eastAsia="宋体" w:cs="宋体"/>
          <w:color w:val="000"/>
          <w:sz w:val="28"/>
          <w:szCs w:val="28"/>
        </w:rPr>
        <w:t xml:space="preserve">四、本合同与采购合同一并签订，双授权代表签字并加盖公章后即行生效。合同监督部门存档一份。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或授权的委托代理人：或授权的委托代理人：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