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装修合同免费版(通用五篇)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装修合同免费版一受让方：_____________经双方协商，并经公司股东会批准，就__________________公司股份转让事宜达成如下协议：一、转让方将其在__________________公司(以下简称公司)____...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w:t>
      </w:r>
    </w:p>
    <w:p>
      <w:pPr>
        <w:ind w:left="0" w:right="0" w:firstLine="560"/>
        <w:spacing w:before="450" w:after="450" w:line="312" w:lineRule="auto"/>
      </w:pPr>
      <w:r>
        <w:rPr>
          <w:rFonts w:ascii="宋体" w:hAnsi="宋体" w:eastAsia="宋体" w:cs="宋体"/>
          <w:color w:val="000"/>
          <w:sz w:val="28"/>
          <w:szCs w:val="28"/>
        </w:rPr>
        <w:t xml:space="preserve">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3.2.1、包含施工图及设计变更范围内的所有工作内容 ，乙方按照图纸计算材料用量单，上报甲方采购、做到活完料尽场地清</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3、施工人员施工期间必须按照建筑安全操作规范及工地的规章制度进行施工，</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(1)、乙方自己复印一套完整的施工图纸（施工图纸、图纸会审、变更、技术交</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(1)、乙方施工必须接受甲方审验，对所属人员进行施工安全、遵纪守法、遵守</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(2)、乙方组建一支过硬的项目管理人员。乙方代表及工种专业负责人必须在现</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(5)、乙方应严格执行施工组织设计编制的施工进度计划和根据工程施工实际情</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(3)乙方包工、甲方包全部材料。装修房屋标准合同书、总价款：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xx行账号：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签约日期：________年____月____日xx行账号：</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 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 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 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 付款方式：1、瓦工进入现场施工，甲方付第一批工程款_______。2、木工完成二分之一，甲方付款壹万元。木工完成施工再付款_______。3、油工进入现场施工，甲方付</w:t>
      </w:r>
    </w:p>
    <w:p>
      <w:pPr>
        <w:ind w:left="0" w:right="0" w:firstLine="560"/>
        <w:spacing w:before="450" w:after="450" w:line="312" w:lineRule="auto"/>
      </w:pPr>
      <w:r>
        <w:rPr>
          <w:rFonts w:ascii="宋体" w:hAnsi="宋体" w:eastAsia="宋体" w:cs="宋体"/>
          <w:color w:val="000"/>
          <w:sz w:val="28"/>
          <w:szCs w:val="28"/>
        </w:rPr>
        <w:t xml:space="preserve">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 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 如双方如生合同纠纷协商解决，若协商不成任何一方可以向所属人民法院提起诉论。</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装修合同是装饰施工单位和消费者之间签订的一个协议，具有法律效益，但是消费者如果是完全的门外汉，那么在签合同的时候就很容易被装修公司牵着鼻子走，为以后的装修埋下祸患，出现纠纷是不可避免的。那么我们怎样不会被骗?</w:t>
      </w:r>
    </w:p>
    <w:p>
      <w:pPr>
        <w:ind w:left="0" w:right="0" w:firstLine="560"/>
        <w:spacing w:before="450" w:after="450" w:line="312" w:lineRule="auto"/>
      </w:pPr>
      <w:r>
        <w:rPr>
          <w:rFonts w:ascii="宋体" w:hAnsi="宋体" w:eastAsia="宋体" w:cs="宋体"/>
          <w:color w:val="000"/>
          <w:sz w:val="28"/>
          <w:szCs w:val="28"/>
        </w:rPr>
        <w:t xml:space="preserve">装修合同隐形陷阱：</w:t>
      </w:r>
    </w:p>
    <w:p>
      <w:pPr>
        <w:ind w:left="0" w:right="0" w:firstLine="560"/>
        <w:spacing w:before="450" w:after="450" w:line="312" w:lineRule="auto"/>
      </w:pPr>
      <w:r>
        <w:rPr>
          <w:rFonts w:ascii="宋体" w:hAnsi="宋体" w:eastAsia="宋体" w:cs="宋体"/>
          <w:color w:val="000"/>
          <w:sz w:val="28"/>
          <w:szCs w:val="28"/>
        </w:rPr>
        <w:t xml:space="preserve">有些设计师在设计中故意增加装修项目，不需要做梁的地方加个梁，没必要吊顶的地方非要吊顶。这样一来，装修报价就要高很多，设计师的提成也就会增加很多了。</w:t>
      </w:r>
    </w:p>
    <w:p>
      <w:pPr>
        <w:ind w:left="0" w:right="0" w:firstLine="560"/>
        <w:spacing w:before="450" w:after="450" w:line="312" w:lineRule="auto"/>
      </w:pPr>
      <w:r>
        <w:rPr>
          <w:rFonts w:ascii="宋体" w:hAnsi="宋体" w:eastAsia="宋体" w:cs="宋体"/>
          <w:color w:val="000"/>
          <w:sz w:val="28"/>
          <w:szCs w:val="28"/>
        </w:rPr>
        <w:t xml:space="preserve">对付这种陷阱，消费者一定要明确自己的居住需求。如果在设计中出现了造价较高，又没什么实用价值的项目，您一定要坚持自己的要求。</w:t>
      </w:r>
    </w:p>
    <w:p>
      <w:pPr>
        <w:ind w:left="0" w:right="0" w:firstLine="560"/>
        <w:spacing w:before="450" w:after="450" w:line="312" w:lineRule="auto"/>
      </w:pPr>
      <w:r>
        <w:rPr>
          <w:rFonts w:ascii="宋体" w:hAnsi="宋体" w:eastAsia="宋体" w:cs="宋体"/>
          <w:color w:val="000"/>
          <w:sz w:val="28"/>
          <w:szCs w:val="28"/>
        </w:rPr>
        <w:t xml:space="preserve">有一些建材商和设计师私下约定，只要设计师在设计中使用了他们的材料，最后由建材商给设计师回扣。所以设计师在进行设计时，就故意使用这些有回扣的材料。即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对付这种陷阱，就要求您对目前的装饰材料市场有个大致的了解。什么材料适合自己的新居，这种材料大致的市场零售价等内容，您一定要做到心中有数。</w:t>
      </w:r>
    </w:p>
    <w:p>
      <w:pPr>
        <w:ind w:left="0" w:right="0" w:firstLine="560"/>
        <w:spacing w:before="450" w:after="450" w:line="312" w:lineRule="auto"/>
      </w:pPr>
      <w:r>
        <w:rPr>
          <w:rFonts w:ascii="宋体" w:hAnsi="宋体" w:eastAsia="宋体" w:cs="宋体"/>
          <w:color w:val="000"/>
          <w:sz w:val="28"/>
          <w:szCs w:val="28"/>
        </w:rPr>
        <w:t xml:space="preserve">如果消费者在设计中坚持自己的想法，删去了多余的设计，而且选择的材料又比较便宜，设计师仍有办法来增加预算。即在测量时，有意多报、谎报，加大工程量。例如在计算涂刷墙面乳胶漆时，没有将门窗面积扣除，或将墙面长宽增加，都会导致装修预算的增加。</w:t>
      </w:r>
    </w:p>
    <w:p>
      <w:pPr>
        <w:ind w:left="0" w:right="0" w:firstLine="560"/>
        <w:spacing w:before="450" w:after="450" w:line="312" w:lineRule="auto"/>
      </w:pPr>
      <w:r>
        <w:rPr>
          <w:rFonts w:ascii="宋体" w:hAnsi="宋体" w:eastAsia="宋体" w:cs="宋体"/>
          <w:color w:val="000"/>
          <w:sz w:val="28"/>
          <w:szCs w:val="28"/>
        </w:rPr>
        <w:t xml:space="preserve">如果出现这种问题，您对工程的实际发生量又不太清楚，您可以在合同中注明，装修费以实际发生额计算，多退少补。这样您在工程验收时，可以将工程实际发生面积再仔细丈量一次，并依据这个数据来付工程款。</w:t>
      </w:r>
    </w:p>
    <w:p>
      <w:pPr>
        <w:ind w:left="0" w:right="0" w:firstLine="560"/>
        <w:spacing w:before="450" w:after="450" w:line="312" w:lineRule="auto"/>
      </w:pPr>
      <w:r>
        <w:rPr>
          <w:rFonts w:ascii="宋体" w:hAnsi="宋体" w:eastAsia="宋体" w:cs="宋体"/>
          <w:color w:val="000"/>
          <w:sz w:val="28"/>
          <w:szCs w:val="28"/>
        </w:rPr>
        <w:t xml:space="preserve">1、装修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2、工期约定：一般2居室100平米的房间，简单装修的话，工期在35天左右，装饰公司为了保险，一般会把工期约定到45-50天，如果您着急入住的话，可以在签订时和设计商榷此条款。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3、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4、水电费用：装修过程中，现场施工都会用到水，电，煤气等。一般到工程结束，水电费加起来是笔不小的数字，这笔费用应该谁来支付，在合同中也应该标明。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5、按图施工：严格按照您签字认可的图纸施工，如果在细节尺寸上和您在设计图纸上的不符合，您可以要求返工。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6、增减项目：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7、保修条款：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2025-04-28T04:21:23+08:00</dcterms:created>
  <dcterms:modified xsi:type="dcterms:W3CDTF">2025-04-28T04:21:23+08:00</dcterms:modified>
</cp:coreProperties>
</file>

<file path=docProps/custom.xml><?xml version="1.0" encoding="utf-8"?>
<Properties xmlns="http://schemas.openxmlformats.org/officeDocument/2006/custom-properties" xmlns:vt="http://schemas.openxmlformats.org/officeDocument/2006/docPropsVTypes"/>
</file>