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茶楼装修合同范本(共9篇)</w:t>
      </w:r>
      <w:bookmarkEnd w:id="1"/>
    </w:p>
    <w:p>
      <w:pPr>
        <w:jc w:val="center"/>
        <w:spacing w:before="0" w:after="450"/>
      </w:pPr>
      <w:r>
        <w:rPr>
          <w:rFonts w:ascii="Arial" w:hAnsi="Arial" w:eastAsia="Arial" w:cs="Arial"/>
          <w:color w:val="999999"/>
          <w:sz w:val="20"/>
          <w:szCs w:val="20"/>
        </w:rPr>
        <w:t xml:space="preserve">来源：网络  作者：紫云飞舞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茶楼装修合同范本1本合同双方当事人：发包方(以下简称甲方)：名称：地址：延安市东关45栋2单元202室承包方(以下简称乙方)：工程责任人：根据《_经济合同法》及其它有关法律、法规之规定，甲、乙双方在平等自愿、协商一致的基础上就装修工程的有关...</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茶楼装修合同范本2</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发包方(简称甲方)：_______</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承包方(简称乙方)：(施工工程队负责人)_______</w:t>
      </w:r>
    </w:p>
    <w:p>
      <w:pPr>
        <w:ind w:left="0" w:right="0" w:firstLine="560"/>
        <w:spacing w:before="450" w:after="450" w:line="312" w:lineRule="auto"/>
      </w:pPr>
      <w:r>
        <w:rPr>
          <w:rFonts w:ascii="宋体" w:hAnsi="宋体" w:eastAsia="宋体" w:cs="宋体"/>
          <w:color w:val="000"/>
          <w:sz w:val="28"/>
          <w:szCs w:val="28"/>
        </w:rPr>
        <w:t xml:space="preserve">身份证：_______联络方式：_______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1.合同一经签订，甲方即应付100%工程材料款和施工工费的50%;当工期进度过半(_______年_______月_______日)，甲方即第二次付施工工费的40%.剩余10%尾款待甲方对工程竣工验收后结算。(注：施工工费包括人工费)。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住所地址：___________________企业地址：___________________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茶楼装修合同范本6</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茶楼装修合同范本8</w:t>
      </w:r>
    </w:p>
    <w:p>
      <w:pPr>
        <w:ind w:left="0" w:right="0" w:firstLine="560"/>
        <w:spacing w:before="450" w:after="450" w:line="312" w:lineRule="auto"/>
      </w:pPr>
      <w:r>
        <w:rPr>
          <w:rFonts w:ascii="宋体" w:hAnsi="宋体" w:eastAsia="宋体" w:cs="宋体"/>
          <w:color w:val="000"/>
          <w:sz w:val="28"/>
          <w:szCs w:val="28"/>
        </w:rPr>
        <w:t xml:space="preserve">本合同双方当事人：_______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工程责任人：_______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2025-01-18T19:00:53+08:00</dcterms:created>
  <dcterms:modified xsi:type="dcterms:W3CDTF">2025-01-18T19:00:53+08:00</dcterms:modified>
</cp:coreProperties>
</file>

<file path=docProps/custom.xml><?xml version="1.0" encoding="utf-8"?>
<Properties xmlns="http://schemas.openxmlformats.org/officeDocument/2006/custom-properties" xmlns:vt="http://schemas.openxmlformats.org/officeDocument/2006/docPropsVTypes"/>
</file>