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邻居装修合同范本(热门3篇)</w:t>
      </w:r>
      <w:bookmarkEnd w:id="1"/>
    </w:p>
    <w:p>
      <w:pPr>
        <w:jc w:val="center"/>
        <w:spacing w:before="0" w:after="450"/>
      </w:pPr>
      <w:r>
        <w:rPr>
          <w:rFonts w:ascii="Arial" w:hAnsi="Arial" w:eastAsia="Arial" w:cs="Arial"/>
          <w:color w:val="999999"/>
          <w:sz w:val="20"/>
          <w:szCs w:val="20"/>
        </w:rPr>
        <w:t xml:space="preserve">来源：网络  作者：浅唱梦痕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邻居装修合同范本1委托方(甲方)：________________________承接方(乙方)：________________________甲、乙双方经友好洽谈和协商，甲方决定委托乙方房屋装修，订立本协议，以共同恪守。一、工程地点：_...</w:t>
      </w:r>
    </w:p>
    <w:p>
      <w:pPr>
        <w:ind w:left="0" w:right="0" w:firstLine="560"/>
        <w:spacing w:before="450" w:after="450" w:line="312" w:lineRule="auto"/>
      </w:pPr>
      <w:r>
        <w:rPr>
          <w:rFonts w:ascii="黑体" w:hAnsi="黑体" w:eastAsia="黑体" w:cs="黑体"/>
          <w:color w:val="000000"/>
          <w:sz w:val="36"/>
          <w:szCs w:val="36"/>
          <w:b w:val="1"/>
          <w:bCs w:val="1"/>
        </w:rPr>
        <w:t xml:space="preserve">邻居装修合同范本1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一、工程地点：____________县____________小区______幢______室</w:t>
      </w:r>
    </w:p>
    <w:p>
      <w:pPr>
        <w:ind w:left="0" w:right="0" w:firstLine="560"/>
        <w:spacing w:before="450" w:after="450" w:line="312" w:lineRule="auto"/>
      </w:pPr>
      <w:r>
        <w:rPr>
          <w:rFonts w:ascii="宋体" w:hAnsi="宋体" w:eastAsia="宋体" w:cs="宋体"/>
          <w:color w:val="000"/>
          <w:sz w:val="28"/>
          <w:szCs w:val="28"/>
        </w:rPr>
        <w:t xml:space="preserve">二、形式结构：单层式三室两厅一厨两卫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三、工程工期：开工之日算起________月</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1、乙方负责______个房间(三卧室、一客厅、一饭厅)地面铺设瓷砖，打地角线，要求平整;一个厨房，两个卫生间墙面铺瓷到顶，留出吊顶空间，边角打磨。瓷砖由甲方提供，其余材料由乙方提供。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(四)竣工验收合格后或双方约定的保修期满，如果装修出现质量问题，乙方应该免费为甲方排查，否则，退还受损金额!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邻居装修合同范本2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六、工期：从20xx年12月26日至20xx年3月5日，共70天。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七、付款方式：为确保工程质量，暂扣500元押金，20xx年3月6日至20xx年6月5日内无任何问题，将全额返还乙方。工程完工后，经甲方验收，如符合以上施工项目和设计要求，三天内付清乙方人工费，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邻居装修合同范本3</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甲方就乙方对商铺进行装修改造活动，根据《xx市商场市场消防安全管理规定》、《xx商厦经营管理制度》及其它各项规定，经甲乙双方协商一致，订立本合同。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本合同装修场地位于xx区商业街2号楼xx商厦内之_________号商铺。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xx市地区电气安全工作规程》、《xx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2025-03-26T05:21:23+08:00</dcterms:created>
  <dcterms:modified xsi:type="dcterms:W3CDTF">2025-03-26T05:21:23+08:00</dcterms:modified>
</cp:coreProperties>
</file>

<file path=docProps/custom.xml><?xml version="1.0" encoding="utf-8"?>
<Properties xmlns="http://schemas.openxmlformats.org/officeDocument/2006/custom-properties" xmlns:vt="http://schemas.openxmlformats.org/officeDocument/2006/docPropsVTypes"/>
</file>