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2024年餐饮购销合同免费 餐饮购销合同一百万(七篇)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餐饮购销合同免费 餐饮购销合同一百万一联系方式：法定地址：乙方（需方）：联系方式：法定地址：为明确甲、乙双方的权利和义务，依据《中华人民共和国合同法》之相关规定，本着互惠互利的原则，经双方友好协商，签订本合同，并共同信守下列条款。第一条 合...</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餐饮购销合同一百万二</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户名：赵__</w:t>
      </w:r>
    </w:p>
    <w:p>
      <w:pPr>
        <w:ind w:left="0" w:right="0" w:firstLine="560"/>
        <w:spacing w:before="450" w:after="450" w:line="312" w:lineRule="auto"/>
      </w:pPr>
      <w:r>
        <w:rPr>
          <w:rFonts w:ascii="宋体" w:hAnsi="宋体" w:eastAsia="宋体" w:cs="宋体"/>
          <w:color w:val="000"/>
          <w:sz w:val="28"/>
          <w:szCs w:val="28"/>
        </w:rPr>
        <w:t xml:space="preserve">收款账户：开户行：__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餐饮购销合同一百万五</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1、甲方同意从乙方购买，乙方同意出售附件所列餐饮设备。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58117￥大写：五万八千壹佰壹拾柒</w:t>
      </w:r>
    </w:p>
    <w:p>
      <w:pPr>
        <w:ind w:left="0" w:right="0" w:firstLine="560"/>
        <w:spacing w:before="450" w:after="450" w:line="312" w:lineRule="auto"/>
      </w:pPr>
      <w:r>
        <w:rPr>
          <w:rFonts w:ascii="宋体" w:hAnsi="宋体" w:eastAsia="宋体" w:cs="宋体"/>
          <w:color w:val="000"/>
          <w:sz w:val="28"/>
          <w:szCs w:val="28"/>
        </w:rPr>
        <w:t xml:space="preserve">2、支付方式：按以下方式确定付款时间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1、交货时间：按以下方式确定交货时间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2、交货地点：甲方负责将货物指定的地点并卸货。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乙方负责装货费用，将所有设备装置甲方提供车辆上为准。</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1、甲方在全部设备签收后3个工作日内验收完毕。甲方在验收中，如果发现产品不合规定，应在3天内向乙方提出书面异议;乙方在接到书面异议后，应在2个工作日内负责处理。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4、乙方负责进行设备的安装、调试</w:t>
      </w:r>
    </w:p>
    <w:p>
      <w:pPr>
        <w:ind w:left="0" w:right="0" w:firstLine="560"/>
        <w:spacing w:before="450" w:after="450" w:line="312" w:lineRule="auto"/>
      </w:pPr>
      <w:r>
        <w:rPr>
          <w:rFonts w:ascii="宋体" w:hAnsi="宋体" w:eastAsia="宋体" w:cs="宋体"/>
          <w:color w:val="000"/>
          <w:sz w:val="28"/>
          <w:szCs w:val="28"/>
        </w:rPr>
        <w:t xml:space="preserve">5、正常交付使用后乙方将不再承担维护和修理的义务。</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1、本合同所涉及的各款项均以现金方式结算，本合同所涉及付款日期均以日期为准。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 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2025-04-01T09:39:50+08:00</dcterms:created>
  <dcterms:modified xsi:type="dcterms:W3CDTF">2025-04-01T09:39:50+08:00</dcterms:modified>
</cp:coreProperties>
</file>

<file path=docProps/custom.xml><?xml version="1.0" encoding="utf-8"?>
<Properties xmlns="http://schemas.openxmlformats.org/officeDocument/2006/custom-properties" xmlns:vt="http://schemas.openxmlformats.org/officeDocument/2006/docPropsVTypes"/>
</file>