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2024年化妆品购销合同(3篇)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化妆品购销合同一乙方(购货方)：盘锦同舟电子技术有限公司 0427-6505202今乙方向甲方订购产品如下表：发货时间：20xx年 7 月 19 日 合同编号： 20xx-7-19 收货人联系人： 张新宇 联系人电话： 收货详细地址： 盘锦...</w:t>
      </w:r>
    </w:p>
    <w:p>
      <w:pPr>
        <w:ind w:left="0" w:right="0" w:firstLine="560"/>
        <w:spacing w:before="450" w:after="450" w:line="312" w:lineRule="auto"/>
      </w:pPr>
      <w:r>
        <w:rPr>
          <w:rFonts w:ascii="黑体" w:hAnsi="黑体" w:eastAsia="黑体" w:cs="黑体"/>
          <w:color w:val="000000"/>
          <w:sz w:val="36"/>
          <w:szCs w:val="36"/>
          <w:b w:val="1"/>
          <w:bCs w:val="1"/>
        </w:rPr>
        <w:t xml:space="preserve">化妆品购销合同一</w:t>
      </w:r>
    </w:p>
    <w:p>
      <w:pPr>
        <w:ind w:left="0" w:right="0" w:firstLine="560"/>
        <w:spacing w:before="450" w:after="450" w:line="312" w:lineRule="auto"/>
      </w:pPr>
      <w:r>
        <w:rPr>
          <w:rFonts w:ascii="宋体" w:hAnsi="宋体" w:eastAsia="宋体" w:cs="宋体"/>
          <w:color w:val="000"/>
          <w:sz w:val="28"/>
          <w:szCs w:val="28"/>
        </w:rPr>
        <w:t xml:space="preserve">乙方(购货方)：盘锦同舟电子技术有限公司 0427-6505202</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发货时间：20xx年 7 月 19 日 合同编号： 20xx-7-19 收货人联系人： 张新宇 联系人电话： 收货详细地址： 盘锦市兴隆台区国际公寓a座1903 希望运输方式：□铁路 □公路 □航空 □托运 □送货 □自提 其它 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 供货单位: 订货单位：盘锦同舟电子技术有限公司</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化妆品购销合同二</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根据《中华人民共和国民法典》及其他有关法律、法规之规定，甲乙双方经过协商，确认根据下列条款订立化妆品购销合同，以资共同遵照执行。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1、化妆品名称：__________</w:t>
      </w:r>
    </w:p>
    <w:p>
      <w:pPr>
        <w:ind w:left="0" w:right="0" w:firstLine="560"/>
        <w:spacing w:before="450" w:after="450" w:line="312" w:lineRule="auto"/>
      </w:pPr>
      <w:r>
        <w:rPr>
          <w:rFonts w:ascii="宋体" w:hAnsi="宋体" w:eastAsia="宋体" w:cs="宋体"/>
          <w:color w:val="000"/>
          <w:sz w:val="28"/>
          <w:szCs w:val="28"/>
        </w:rPr>
        <w:t xml:space="preserve">2、款式：_______________</w:t>
      </w:r>
    </w:p>
    <w:p>
      <w:pPr>
        <w:ind w:left="0" w:right="0" w:firstLine="560"/>
        <w:spacing w:before="450" w:after="450" w:line="312" w:lineRule="auto"/>
      </w:pPr>
      <w:r>
        <w:rPr>
          <w:rFonts w:ascii="宋体" w:hAnsi="宋体" w:eastAsia="宋体" w:cs="宋体"/>
          <w:color w:val="000"/>
          <w:sz w:val="28"/>
          <w:szCs w:val="28"/>
        </w:rPr>
        <w:t xml:space="preserve">3、规格(毫升)：__________</w:t>
      </w:r>
    </w:p>
    <w:p>
      <w:pPr>
        <w:ind w:left="0" w:right="0" w:firstLine="560"/>
        <w:spacing w:before="450" w:after="450" w:line="312" w:lineRule="auto"/>
      </w:pPr>
      <w:r>
        <w:rPr>
          <w:rFonts w:ascii="宋体" w:hAnsi="宋体" w:eastAsia="宋体" w:cs="宋体"/>
          <w:color w:val="000"/>
          <w:sz w:val="28"/>
          <w:szCs w:val="28"/>
        </w:rPr>
        <w:t xml:space="preserve">4、数量：_______________</w:t>
      </w:r>
    </w:p>
    <w:p>
      <w:pPr>
        <w:ind w:left="0" w:right="0" w:firstLine="560"/>
        <w:spacing w:before="450" w:after="450" w:line="312" w:lineRule="auto"/>
      </w:pPr>
      <w:r>
        <w:rPr>
          <w:rFonts w:ascii="宋体" w:hAnsi="宋体" w:eastAsia="宋体" w:cs="宋体"/>
          <w:color w:val="000"/>
          <w:sz w:val="28"/>
          <w:szCs w:val="28"/>
        </w:rPr>
        <w:t xml:space="preserve">5、单价(元)：__________</w:t>
      </w:r>
    </w:p>
    <w:p>
      <w:pPr>
        <w:ind w:left="0" w:right="0" w:firstLine="560"/>
        <w:spacing w:before="450" w:after="450" w:line="312" w:lineRule="auto"/>
      </w:pPr>
      <w:r>
        <w:rPr>
          <w:rFonts w:ascii="宋体" w:hAnsi="宋体" w:eastAsia="宋体" w:cs="宋体"/>
          <w:color w:val="000"/>
          <w:sz w:val="28"/>
          <w:szCs w:val="28"/>
        </w:rPr>
        <w:t xml:space="preserve">6、总计：</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2、有原厂包装的，按照原厂包装。</w:t>
      </w:r>
    </w:p>
    <w:p>
      <w:pPr>
        <w:ind w:left="0" w:right="0" w:firstLine="560"/>
        <w:spacing w:before="450" w:after="450" w:line="312" w:lineRule="auto"/>
      </w:pPr>
      <w:r>
        <w:rPr>
          <w:rFonts w:ascii="宋体" w:hAnsi="宋体" w:eastAsia="宋体" w:cs="宋体"/>
          <w:color w:val="000"/>
          <w:sz w:val="28"/>
          <w:szCs w:val="28"/>
        </w:rPr>
        <w:t xml:space="preserve">3、没有原厂包装的，由乙方进行包装。</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1、规定送货或代运的产品的交货日期，以乙方发运产品时承运部门签发的戳记日期为准。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2、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产品的货款、实际支付的运杂费和其它费用由甲方在合同签订之日支付乙方______%的货款，甲方收到产品后______日内支付完剩余费用。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1、验收时间：______年______月______日至______年______月______日。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2、验收手段：由甲方派员进行产品验收。</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______天内向乙方提出书面异议;在托收承付期内，甲方有权拒付不符合合同规定部分的货款。甲方怠于通知或者自标的物收到之日起过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2025-01-23T03:12:17+08:00</dcterms:created>
  <dcterms:modified xsi:type="dcterms:W3CDTF">2025-01-23T03:12:17+08:00</dcterms:modified>
</cp:coreProperties>
</file>

<file path=docProps/custom.xml><?xml version="1.0" encoding="utf-8"?>
<Properties xmlns="http://schemas.openxmlformats.org/officeDocument/2006/custom-properties" xmlns:vt="http://schemas.openxmlformats.org/officeDocument/2006/docPropsVTypes"/>
</file>