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qiche购销合同范本(推荐5篇)</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qiche购销合同范本1卖方：买方：&gt;第一条卖方依法出卖具备以下条件的旧机动车：车主名称：号牌号码：厂牌型号：初次登记日期：发动机号：车架号：养路费缴付有效期自 年 月 日至 年 月 日。最近一次年检时间：年月。行驶公里数：×万公里。车辆使...</w:t>
      </w:r>
    </w:p>
    <w:p>
      <w:pPr>
        <w:ind w:left="0" w:right="0" w:firstLine="560"/>
        <w:spacing w:before="450" w:after="450" w:line="312" w:lineRule="auto"/>
      </w:pPr>
      <w:r>
        <w:rPr>
          <w:rFonts w:ascii="黑体" w:hAnsi="黑体" w:eastAsia="黑体" w:cs="黑体"/>
          <w:color w:val="000000"/>
          <w:sz w:val="36"/>
          <w:szCs w:val="36"/>
          <w:b w:val="1"/>
          <w:bCs w:val="1"/>
        </w:rPr>
        <w:t xml:space="preserve">qiche购销合同范本1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 年 月 日至 年 月 日。</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车款为（不含税费）×万元；大写×万元整。</w:t>
      </w:r>
    </w:p>
    <w:p>
      <w:pPr>
        <w:ind w:left="0" w:right="0" w:firstLine="560"/>
        <w:spacing w:before="450" w:after="450" w:line="312" w:lineRule="auto"/>
      </w:pPr>
      <w:r>
        <w:rPr>
          <w:rFonts w:ascii="宋体" w:hAnsi="宋体" w:eastAsia="宋体" w:cs="宋体"/>
          <w:color w:val="000"/>
          <w:sz w:val="28"/>
          <w:szCs w:val="28"/>
        </w:rPr>
        <w:t xml:space="preserve">买方应于×年×月×日在买方住所地同卖方当面验收车辆及审验相关文件，并以现金的方式自验收、审验无误之日起当天内向买方支付全部车款。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&gt;第六条买卖双方其他约定事项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qiche购销合同范本2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qiche购销合同范本3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二、质量要求：质量达到国家标准(GB-XXXX)，如有异议十五日内提出，甲方包退包换。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四、供货方式及期限：甲方根据乙方的订购单供货给乙方，乙方必须把交货计划7天前通知给甲方。甲方组织车辆，按乙方要求的日期交货。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五、交货地点、方式：货物送至乙方指定的仓库，</w:t>
      </w:r>
    </w:p>
    <w:p>
      <w:pPr>
        <w:ind w:left="0" w:right="0" w:firstLine="560"/>
        <w:spacing w:before="450" w:after="450" w:line="312" w:lineRule="auto"/>
      </w:pPr>
      <w:r>
        <w:rPr>
          <w:rFonts w:ascii="宋体" w:hAnsi="宋体" w:eastAsia="宋体" w:cs="宋体"/>
          <w:color w:val="000"/>
          <w:sz w:val="28"/>
          <w:szCs w:val="28"/>
        </w:rPr>
        <w:t xml:space="preserve">六、结算方式：货到付款（具体付款时间和付款方式见双方商议的附件）。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w:t>
      </w:r>
    </w:p>
    <w:p>
      <w:pPr>
        <w:ind w:left="0" w:right="0" w:firstLine="560"/>
        <w:spacing w:before="450" w:after="450" w:line="312" w:lineRule="auto"/>
      </w:pPr>
      <w:r>
        <w:rPr>
          <w:rFonts w:ascii="宋体" w:hAnsi="宋体" w:eastAsia="宋体" w:cs="宋体"/>
          <w:color w:val="000"/>
          <w:sz w:val="28"/>
          <w:szCs w:val="28"/>
        </w:rPr>
        <w:t xml:space="preserve">期付款，应向甲方按日支付相当于逾期付款部分百分之三()的`违约金，但最高不超过延迟总价的百分之五(5%)。如果甲方逾期交货，应向乙方按日支付相当于逾期交货部分的百分之三()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2、甲方只保证油漆本身的质量，其他方面的问题，如施工方面导致的问题恕不负责。乙方选择油漆品种时尽可能向甲方或有关权威机构咨询。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qiche购销合同范本4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&gt;一、车辆清单及价格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所供设备符合国家质量检测标准和技术要求，具有该产品的出厂标准或国家鉴定证书；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所供设备配置不低于丙方委托协议书的质量要求。合格率达到100%，并附有合格手续的全新产品；</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&gt;三、收货事项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 ）支票；（ ）电汇；（ ）银行汇票；（ ）ＬＣ；（ ）Ｔ/Ｔ。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如乙方要求甲方送货到指定地点的，一切费用与风险由乙方承担和负责。交货后的风险责任由甲方承担。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qiche购销合同范本5</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 元</w:t>
      </w:r>
    </w:p>
    <w:p>
      <w:pPr>
        <w:ind w:left="0" w:right="0" w:firstLine="560"/>
        <w:spacing w:before="450" w:after="450" w:line="312" w:lineRule="auto"/>
      </w:pPr>
      <w:r>
        <w:rPr>
          <w:rFonts w:ascii="宋体" w:hAnsi="宋体" w:eastAsia="宋体" w:cs="宋体"/>
          <w:color w:val="000"/>
          <w:sz w:val="28"/>
          <w:szCs w:val="28"/>
        </w:rPr>
        <w:t xml:space="preserve">3、保险费 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&gt;三、交车方式：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&gt;四、甲方同意向乙方无偿赠送以下设备、配件和提供如下的免费服务：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&gt;五、经乙方的书面委托，甲方可向乙方提供以下服务，乙方打勾选定如下服务项目，同时应按甲方和保险公司、银行、车辆登记机关的要求提供相应所需的文件和证明。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&gt;六、质量和维修：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&gt;八、争议解决：因本合同引起的或与本合同有关的任何争议，由双方当事人协商解决;协商不成，任何一方均可以采取以下方式解决：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&gt;九、合同文本：本合同一式肆份，双方各执贰份。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&gt;十、合同效力：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&gt;十一、其他约定事项和条款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2024-11-07T16:31:43+08:00</dcterms:created>
  <dcterms:modified xsi:type="dcterms:W3CDTF">2024-11-07T16:31:43+08:00</dcterms:modified>
</cp:coreProperties>
</file>

<file path=docProps/custom.xml><?xml version="1.0" encoding="utf-8"?>
<Properties xmlns="http://schemas.openxmlformats.org/officeDocument/2006/custom-properties" xmlns:vt="http://schemas.openxmlformats.org/officeDocument/2006/docPropsVTypes"/>
</file>