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专有技术转让合同印花税(23篇)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专有技术转让合同印花税一目录第一条  定义第二条  合同范围第三条  合同价格第四条  支付条件第五条  技术资料的交付第六条  技术服务和人员培训第七条  考核和验收第八条  保证和索赔第九条  侵权和保密第十条  税费第十一条  不可抗...</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专有技术转让合同印花税五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