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2024年技术开发合同税率 技术开发合同免税政策依据(20篇)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技术开发合同税率 技术开发合同免税政策依据一本合同签约各方就本合同书中所述技术秘密的技术内容、成果权益、收益分配、费用支付、违约责任以及与之相关的技术及其资料等内容经过平等协商，在真实、充分地表达各自意愿的基础上，根据《中华人民共和国民法典...</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技术开发合同免税政策依据一</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技术开发合同免税政策依据二</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一、本合同为中华人民共和国科学技术部制定的技术开发（委托）合同示范文本。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四、本合同书未尽事宜，可由当事人附页另行约定，并可作为本合同的组成部分。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第二条?乙方应在本合同生效后日内向甲方提交研究开发计划。研究开发计划应包括以下主要内容：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w:t>
      </w:r>
    </w:p>
    <w:p>
      <w:pPr>
        <w:ind w:left="0" w:right="0" w:firstLine="560"/>
        <w:spacing w:before="450" w:after="450" w:line="312" w:lineRule="auto"/>
      </w:pPr>
      <w:r>
        <w:rPr>
          <w:rFonts w:ascii="宋体" w:hAnsi="宋体" w:eastAsia="宋体" w:cs="宋体"/>
          <w:color w:val="000"/>
          <w:sz w:val="28"/>
          <w:szCs w:val="28"/>
        </w:rPr>
        <w:t xml:space="preserve">的方式使用。甲方有权以</w:t>
      </w:r>
    </w:p>
    <w:p>
      <w:pPr>
        <w:ind w:left="0" w:right="0" w:firstLine="560"/>
        <w:spacing w:before="450" w:after="450" w:line="312" w:lineRule="auto"/>
      </w:pPr>
      <w:r>
        <w:rPr>
          <w:rFonts w:ascii="宋体" w:hAnsi="宋体" w:eastAsia="宋体" w:cs="宋体"/>
          <w:color w:val="000"/>
          <w:sz w:val="28"/>
          <w:szCs w:val="28"/>
        </w:rPr>
        <w:t xml:space="preserve">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w:t>
      </w:r>
    </w:p>
    <w:p>
      <w:pPr>
        <w:ind w:left="0" w:right="0" w:firstLine="560"/>
        <w:spacing w:before="450" w:after="450" w:line="312" w:lineRule="auto"/>
      </w:pPr>
      <w:r>
        <w:rPr>
          <w:rFonts w:ascii="宋体" w:hAnsi="宋体" w:eastAsia="宋体" w:cs="宋体"/>
          <w:color w:val="000"/>
          <w:sz w:val="28"/>
          <w:szCs w:val="28"/>
        </w:rPr>
        <w:t xml:space="preserve">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双方以本合同有关的知识产权权利归属特别约定如下：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乙方有权在完成本合同约定的研究开发工作后，利用该项研究开发成果进行后续改进。由此产生的具有实质性或创造性技术进步特征的新的技术成果，归（甲、乙、双）方所有。具体相关利益的分配办法如下：。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第二十八条?本合同一式份，具有同等法律效力。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 (完成方、合作各方)方所有。具体相关利益的分配办法如下：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技术开发合同免税政策依据四</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技术开发合同免税政策依据五</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研究开发方（乙方）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技术开发合同免税政策依据六</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技术开发合同免税政策依据七</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 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____项目的技术开发(该项目属计划※)，经协商一致，签订本合同。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违反本合同约定，违约方应当按合同法第三百三十三条、第三百三十六条(</w:t>
      </w:r>
    </w:p>
    <w:p>
      <w:pPr>
        <w:ind w:left="0" w:right="0" w:firstLine="560"/>
        <w:spacing w:before="450" w:after="450" w:line="312" w:lineRule="auto"/>
      </w:pPr>
      <w:r>
        <w:rPr>
          <w:rFonts w:ascii="宋体" w:hAnsi="宋体" w:eastAsia="宋体" w:cs="宋体"/>
          <w:color w:val="000"/>
          <w:sz w:val="28"/>
          <w:szCs w:val="28"/>
        </w:rPr>
        <w:t xml:space="preserve">原技术合同法29条、31条)承担违约责任。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│究│联系人│(签章)│</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│发│住所││</w:t>
      </w:r>
    </w:p>
    <w:p>
      <w:pPr>
        <w:ind w:left="0" w:right="0" w:firstLine="560"/>
        <w:spacing w:before="450" w:after="450" w:line="312" w:lineRule="auto"/>
      </w:pPr>
      <w:r>
        <w:rPr>
          <w:rFonts w:ascii="宋体" w:hAnsi="宋体" w:eastAsia="宋体" w:cs="宋体"/>
          <w:color w:val="000"/>
          <w:sz w:val="28"/>
          <w:szCs w:val="28"/>
        </w:rPr>
        <w:t xml:space="preserve">│方│(通讯地址)││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技术开发合同免税政策依据八</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乙方有权在完成本合同约定的研究开发工作后，利用该项研究开发成果进行后续改进。由此产生的具有实质性或创造性技术进步特征的新的技术成果，归_________（甲、乙、双）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_年____月始至________年____月止。甲方（盖章）：_________乙方（盖章）：_________法定代表人（签字）：_________法定代表人（签字）：________年____月________年____月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技术开发合同免税政策依据九</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 &lt;/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2025-04-05T06:49:30+08:00</dcterms:created>
  <dcterms:modified xsi:type="dcterms:W3CDTF">2025-04-05T06:49:30+08:00</dcterms:modified>
</cp:coreProperties>
</file>

<file path=docProps/custom.xml><?xml version="1.0" encoding="utf-8"?>
<Properties xmlns="http://schemas.openxmlformats.org/officeDocument/2006/custom-properties" xmlns:vt="http://schemas.openxmlformats.org/officeDocument/2006/docPropsVTypes"/>
</file>