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信托贷款财产合同范文最新优选40篇</w:t>
      </w:r>
      <w:bookmarkEnd w:id="1"/>
    </w:p>
    <w:p>
      <w:pPr>
        <w:jc w:val="center"/>
        <w:spacing w:before="0" w:after="450"/>
      </w:pPr>
      <w:r>
        <w:rPr>
          <w:rFonts w:ascii="Arial" w:hAnsi="Arial" w:eastAsia="Arial" w:cs="Arial"/>
          <w:color w:val="999999"/>
          <w:sz w:val="20"/>
          <w:szCs w:val="20"/>
        </w:rPr>
        <w:t xml:space="preserve">来源：网络  作者：红叶飘零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信托贷款财产合同范文最新 第一篇甲方：___________身份证号码：___________代表人：___________住址：___________乙方：___________根据甲方业务需要申请，甲方委托乙方向小贷公司办理无抵押无担保...</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第一篇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根据甲方业务需要申请，甲方委托乙方向小贷公司办理无抵押无担保小额信用贷款业务，依据《xxx合同法》的相关规定，本着平等自愿、诚实信用的原则，甲、乙双方经充分协商一致，达成如下协议：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第二篇</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鉴于委托方有意将资产用于在中国境内进行投资，受托方愿意对委托方的信托资产以自己名义进行管理，同时，双方亦对信托资产的保值增值抱有足够信心，故根据《xxx合同法》，签订本合同。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第三篇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贷 款 方：___________________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 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期，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凡因本合同发生的或与本合同有关的一切争议，由各方协商解决;协商不成的，应提交华南国际经济贸易仲裁委员会按照金融争议仲裁规则仲裁。仲裁裁决是终局的，对各方均有约束力。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 份，报送 有关单位各留存一份。</w:t>
      </w:r>
    </w:p>
    <w:p>
      <w:pPr>
        <w:ind w:left="0" w:right="0" w:firstLine="560"/>
        <w:spacing w:before="450" w:after="450" w:line="312" w:lineRule="auto"/>
      </w:pPr>
      <w:r>
        <w:rPr>
          <w:rFonts w:ascii="宋体" w:hAnsi="宋体" w:eastAsia="宋体" w:cs="宋体"/>
          <w:color w:val="000"/>
          <w:sz w:val="28"/>
          <w:szCs w:val="28"/>
        </w:rPr>
        <w:t xml:space="preserve">贷 款 方：__________(公章) 借 款 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法定代表人：_________(签章) 法定代表人：_______(签章)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保 证 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第四篇</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&gt;三、具体操作：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&gt;六、风险揭示：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第六篇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根据《xxx民法典》的规定，经贷款方、借款方、担保方协商一致，签订本合同，共同信守。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(1)守甲方的各项管理制度;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(3)针对双方劳动合同的不再续签，甲方同意按乙方原薪资标准支付相当于乙方一个月薪资做为工作交接奖金，本奖金连同乙方交接期间之报酬，甲方将于____月____日汇入乙方指定的银行账户中;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第七篇</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二、贷款期限为月。（从起至止）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四、甲方将委托的资金拨入乙方在银行开立的账户内，乙方将根据甲方的委托将款项拨至丙方指定的账户。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八、丙方归还贷款时，应将款项划至乙方在银行开立的账户。乙方收到资金后将款项划至甲方在银行开立的账户内。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第八篇</w:t>
      </w:r>
    </w:p>
    <w:p>
      <w:pPr>
        <w:ind w:left="0" w:right="0" w:firstLine="560"/>
        <w:spacing w:before="450" w:after="450" w:line="312" w:lineRule="auto"/>
      </w:pPr>
      <w:r>
        <w:rPr>
          <w:rFonts w:ascii="宋体" w:hAnsi="宋体" w:eastAsia="宋体" w:cs="宋体"/>
          <w:color w:val="000"/>
          <w:sz w:val="28"/>
          <w:szCs w:val="28"/>
        </w:rPr>
        <w:t xml:space="preserve">甲方(资金方)：_______________ 乙方(借款方)：_______________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w:t>
      </w:r>
    </w:p>
    <w:p>
      <w:pPr>
        <w:ind w:left="0" w:right="0" w:firstLine="560"/>
        <w:spacing w:before="450" w:after="450" w:line="312" w:lineRule="auto"/>
      </w:pPr>
      <w:r>
        <w:rPr>
          <w:rFonts w:ascii="宋体" w:hAnsi="宋体" w:eastAsia="宋体" w:cs="宋体"/>
          <w:color w:val="000"/>
          <w:sz w:val="28"/>
          <w:szCs w:val="28"/>
        </w:rPr>
        <w:t xml:space="preserve">二、融资及其相关条件:_________________________。</w:t>
      </w:r>
    </w:p>
    <w:p>
      <w:pPr>
        <w:ind w:left="0" w:right="0" w:firstLine="560"/>
        <w:spacing w:before="450" w:after="450" w:line="312" w:lineRule="auto"/>
      </w:pPr>
      <w:r>
        <w:rPr>
          <w:rFonts w:ascii="宋体" w:hAnsi="宋体" w:eastAsia="宋体" w:cs="宋体"/>
          <w:color w:val="000"/>
          <w:sz w:val="28"/>
          <w:szCs w:val="28"/>
        </w:rPr>
        <w:t xml:space="preserve">三、操作程序:___________________________________。</w:t>
      </w:r>
    </w:p>
    <w:p>
      <w:pPr>
        <w:ind w:left="0" w:right="0" w:firstLine="560"/>
        <w:spacing w:before="450" w:after="450" w:line="312" w:lineRule="auto"/>
      </w:pPr>
      <w:r>
        <w:rPr>
          <w:rFonts w:ascii="宋体" w:hAnsi="宋体" w:eastAsia="宋体" w:cs="宋体"/>
          <w:color w:val="000"/>
          <w:sz w:val="28"/>
          <w:szCs w:val="28"/>
        </w:rPr>
        <w:t xml:space="preserve">四、法律依据:___________________________________。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第九篇</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(3)针对双方劳动合同的不再续签，甲方同意按乙方原薪资标准支付相当于乙方一个月薪资做为工作交接奖金，本奖金连同乙方交接期间之报酬，甲方将于12月5日汇入乙方指定的银行账户中;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甲方：×××有限公司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第十篇</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根据《xxx民法典》的规定，经贷款方、借款方、担保方协商一致，签订本合同，共同信守。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第十一篇</w:t>
      </w:r>
    </w:p>
    <w:p>
      <w:pPr>
        <w:ind w:left="0" w:right="0" w:firstLine="560"/>
        <w:spacing w:before="450" w:after="450" w:line="312" w:lineRule="auto"/>
      </w:pPr>
      <w:r>
        <w:rPr>
          <w:rFonts w:ascii="宋体" w:hAnsi="宋体" w:eastAsia="宋体" w:cs="宋体"/>
          <w:color w:val="000"/>
          <w:sz w:val="28"/>
          <w:szCs w:val="28"/>
        </w:rPr>
        <w:t xml:space="preserve">合同编号：134219</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第十二篇</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不承担投资亏损风险，不分享固定利息以外的盈利;乙方出资风险保证金，承担证券投资交易责任及投资亏损风险，在保证甲方取得固定月息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 证券公司 营业部，甲方所开立资金账号： 股东名称： 上海证券股东代码： 深圳证券股东代码： 。双方将资金共同存入甲方帐户，甲方出资人民币 万元整，乙方出资人民币 万元整(甲方资金的15%)作为风险保证金，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 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 元(既甲方投入资产总额的)，如乙方满一个月未能按时支付甲方下月利息(既甲方投入资产总额的)，则视为乙方终止协议，甲方即有权更改密码并*仓，剩余资产全部归甲方所有。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 当该帐户的资产总值下降至108%市值既 万元时，乙方必须当即补足资金至 万元，既115%市值。当资产总值下降至108%而乙方没能及时存入资金，甲方有权在不通知乙方的情况下修改密码强行*仓，终止协议，*仓所得部分归甲方所有。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 帐户资产市值高于人民币 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第十三篇</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本协议经甲、乙、丙、丁四方正式签字生效，任何一方不得中途解约，违约时按《xxx民法典》处理。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第十四篇</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根据《xxx合同法》及《xxx担保法》等有关法律法规的规定，当事人在*等自愿、诚实信用的基础上，经协商一致，签订本合同。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第十五篇</w:t>
      </w:r>
    </w:p>
    <w:p>
      <w:pPr>
        <w:ind w:left="0" w:right="0" w:firstLine="560"/>
        <w:spacing w:before="450" w:after="450" w:line="312" w:lineRule="auto"/>
      </w:pPr>
      <w:r>
        <w:rPr>
          <w:rFonts w:ascii="宋体" w:hAnsi="宋体" w:eastAsia="宋体" w:cs="宋体"/>
          <w:color w:val="000"/>
          <w:sz w:val="28"/>
          <w:szCs w:val="28"/>
        </w:rPr>
        <w:t xml:space="preserve">________国际公寓项目股权投资信托合同</w:t>
      </w:r>
    </w:p>
    <w:p>
      <w:pPr>
        <w:ind w:left="0" w:right="0" w:firstLine="560"/>
        <w:spacing w:before="450" w:after="450" w:line="312" w:lineRule="auto"/>
      </w:pPr>
      <w:r>
        <w:rPr>
          <w:rFonts w:ascii="宋体" w:hAnsi="宋体" w:eastAsia="宋体" w:cs="宋体"/>
          <w:color w:val="000"/>
          <w:sz w:val="28"/>
          <w:szCs w:val="28"/>
        </w:rPr>
        <w:t xml:space="preserve">本合同郑重声明：</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第十六篇</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第十七篇</w:t>
      </w:r>
    </w:p>
    <w:p>
      <w:pPr>
        <w:ind w:left="0" w:right="0" w:firstLine="560"/>
        <w:spacing w:before="450" w:after="450" w:line="312" w:lineRule="auto"/>
      </w:pPr>
      <w:r>
        <w:rPr>
          <w:rFonts w:ascii="宋体" w:hAnsi="宋体" w:eastAsia="宋体" w:cs="宋体"/>
          <w:color w:val="000"/>
          <w:sz w:val="28"/>
          <w:szCs w:val="28"/>
        </w:rPr>
        <w:t xml:space="preserve">委托人：（下称甲方）受托人：（下称乙方）借款人：（下称丙方）经三方友好协商，就委托贷款事宜达成如下协议：一、甲方一次性向乙方提供人民币 的资金，并委托乙方一次性贷给丙方。二、贷款期限为 月。（从 起至 止）三、贷款利率：四、甲方将委托的资金拨入乙方在银行开立的账户内，乙方将根据甲方的委托将款项拨至丙方指定的账户。五、丙方同意向乙方支付委托金额的%作为委托贷款手续费，于乙方拨款前由丙方一次性支付。六、贷款用途为流动资金。七、借款偿还：本贷款属委托性贷款，丙方不得以任何理由要求展期。丙方保证按本协议所规定的借款期限偿还贷款本金及利息。本贷款可以提前归还但需一周前书面通知甲方、乙方。八、丙方归还贷款时，应将款项划至乙方在银行 开立的 账户。乙方收到资金后将款项划至甲方在银行开立的 账户内。九、风险责任：本贷款本息收回风险由甲方承担，乙方负责监督贷款使用和按期收回贷款本息。十、本协议适用*法律并根据该法进行解释。十一、本协议从三方签字之日起生效，至丙方还清本息时即自动失效。本协议正本叁份。甲方：乙方：丙方：（公章）（公章）（公章）代表签字：代表签字：代表签字：</w:t>
      </w:r>
    </w:p>
    <w:p>
      <w:pPr>
        <w:ind w:left="0" w:right="0" w:firstLine="560"/>
        <w:spacing w:before="450" w:after="450" w:line="312" w:lineRule="auto"/>
      </w:pPr>
      <w:r>
        <w:rPr>
          <w:rFonts w:ascii="宋体" w:hAnsi="宋体" w:eastAsia="宋体" w:cs="宋体"/>
          <w:color w:val="000"/>
          <w:sz w:val="28"/>
          <w:szCs w:val="28"/>
        </w:rPr>
        <w:t xml:space="preserve">信托投资公司委托资金贷款合同 (菁华4篇)扩展阅读</w:t>
      </w:r>
    </w:p>
    <w:p>
      <w:pPr>
        <w:ind w:left="0" w:right="0" w:firstLine="560"/>
        <w:spacing w:before="450" w:after="450" w:line="312" w:lineRule="auto"/>
      </w:pPr>
      <w:r>
        <w:rPr>
          <w:rFonts w:ascii="宋体" w:hAnsi="宋体" w:eastAsia="宋体" w:cs="宋体"/>
          <w:color w:val="000"/>
          <w:sz w:val="28"/>
          <w:szCs w:val="28"/>
        </w:rPr>
        <w:t xml:space="preserve">信托投资公司委托资金贷款合同 (菁华4篇)（扩展1）</w:t>
      </w:r>
    </w:p>
    <w:p>
      <w:pPr>
        <w:ind w:left="0" w:right="0" w:firstLine="560"/>
        <w:spacing w:before="450" w:after="450" w:line="312" w:lineRule="auto"/>
      </w:pPr>
      <w:r>
        <w:rPr>
          <w:rFonts w:ascii="宋体" w:hAnsi="宋体" w:eastAsia="宋体" w:cs="宋体"/>
          <w:color w:val="000"/>
          <w:sz w:val="28"/>
          <w:szCs w:val="28"/>
        </w:rPr>
        <w:t xml:space="preserve">——投资公司合同10篇</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第十八篇</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第十九篇</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本协议经甲、乙、丙、丁四方正式签字生效，任何一方不得中途解约，违约时按《民法典》处理。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第二十篇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 利率每年 % 手续费率 每年 %期限年月(从年月日至年月日)上述事项已经甲方与丙方共同商定。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 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w:t>
      </w:r>
    </w:p>
    <w:p>
      <w:pPr>
        <w:ind w:left="0" w:right="0" w:firstLine="560"/>
        <w:spacing w:before="450" w:after="450" w:line="312" w:lineRule="auto"/>
      </w:pPr>
      <w:r>
        <w:rPr>
          <w:rFonts w:ascii="宋体" w:hAnsi="宋体" w:eastAsia="宋体" w:cs="宋体"/>
          <w:color w:val="000"/>
          <w:sz w:val="28"/>
          <w:szCs w:val="28"/>
        </w:rPr>
        <w:t xml:space="preserve">第三条 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 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 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 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 (盖章) 代表人：(签字)</w:t>
      </w:r>
    </w:p>
    <w:p>
      <w:pPr>
        <w:ind w:left="0" w:right="0" w:firstLine="560"/>
        <w:spacing w:before="450" w:after="450" w:line="312" w:lineRule="auto"/>
      </w:pPr>
      <w:r>
        <w:rPr>
          <w:rFonts w:ascii="宋体" w:hAnsi="宋体" w:eastAsia="宋体" w:cs="宋体"/>
          <w:color w:val="000"/>
          <w:sz w:val="28"/>
          <w:szCs w:val="28"/>
        </w:rPr>
        <w:t xml:space="preserve">乙方： (盖章) 代表人：(签字)</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信托贷款财产合同范文最新 第二十一篇</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营业执照号注册号：_____________</w:t>
      </w:r>
    </w:p>
    <w:p>
      <w:pPr>
        <w:ind w:left="0" w:right="0" w:firstLine="560"/>
        <w:spacing w:before="450" w:after="450" w:line="312" w:lineRule="auto"/>
      </w:pPr>
      <w:r>
        <w:rPr>
          <w:rFonts w:ascii="宋体" w:hAnsi="宋体" w:eastAsia="宋体" w:cs="宋体"/>
          <w:color w:val="000"/>
          <w:sz w:val="28"/>
          <w:szCs w:val="28"/>
        </w:rPr>
        <w:t xml:space="preserve">丙方(担保人)：洛阳</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根据《xxx合同法》及《xxx担保法》等有关法律法规的规定，当事人在*等自愿、诚实信用的基础上，经协商一致，签订本合同。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2025-01-31T03:05:47+08:00</dcterms:created>
  <dcterms:modified xsi:type="dcterms:W3CDTF">2025-01-31T03:05:47+08:00</dcterms:modified>
</cp:coreProperties>
</file>

<file path=docProps/custom.xml><?xml version="1.0" encoding="utf-8"?>
<Properties xmlns="http://schemas.openxmlformats.org/officeDocument/2006/custom-properties" xmlns:vt="http://schemas.openxmlformats.org/officeDocument/2006/docPropsVTypes"/>
</file>